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0944" w14:textId="42DC2BF1" w:rsidR="00322C3B" w:rsidRDefault="00E0607D" w:rsidP="00E0607D">
      <w:pPr>
        <w:tabs>
          <w:tab w:val="num" w:pos="720"/>
        </w:tabs>
        <w:textAlignment w:val="baseline"/>
        <w:rPr>
          <w:rFonts w:ascii="Rockwell" w:hAnsi="Rockwell"/>
          <w:b/>
          <w:bCs/>
          <w:color w:val="002060"/>
          <w:sz w:val="36"/>
          <w:szCs w:val="36"/>
        </w:rPr>
      </w:pPr>
      <w:r>
        <w:rPr>
          <w:noProof/>
        </w:rPr>
        <w:drawing>
          <wp:anchor distT="0" distB="0" distL="114300" distR="114300" simplePos="0" relativeHeight="251658240" behindDoc="0" locked="0" layoutInCell="1" allowOverlap="1" wp14:anchorId="2C84D26A" wp14:editId="43B30827">
            <wp:simplePos x="0" y="0"/>
            <wp:positionH relativeFrom="margin">
              <wp:align>right</wp:align>
            </wp:positionH>
            <wp:positionV relativeFrom="paragraph">
              <wp:posOffset>0</wp:posOffset>
            </wp:positionV>
            <wp:extent cx="1812290" cy="1097280"/>
            <wp:effectExtent l="0" t="0" r="0" b="7620"/>
            <wp:wrapThrough wrapText="bothSides">
              <wp:wrapPolygon edited="0">
                <wp:start x="0" y="0"/>
                <wp:lineTo x="0" y="21375"/>
                <wp:lineTo x="21343" y="21375"/>
                <wp:lineTo x="21343" y="0"/>
                <wp:lineTo x="0" y="0"/>
              </wp:wrapPolygon>
            </wp:wrapThrough>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29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3B">
        <w:rPr>
          <w:rFonts w:ascii="Rockwell" w:hAnsi="Rockwell"/>
          <w:b/>
          <w:bCs/>
          <w:color w:val="002060"/>
          <w:sz w:val="36"/>
          <w:szCs w:val="36"/>
        </w:rPr>
        <w:t>NOTFALLMANAGEMENT</w:t>
      </w:r>
    </w:p>
    <w:p w14:paraId="61B05A8A" w14:textId="77777777" w:rsidR="00E0607D" w:rsidRDefault="00E0607D" w:rsidP="00E0607D">
      <w:pPr>
        <w:tabs>
          <w:tab w:val="num" w:pos="720"/>
        </w:tabs>
        <w:textAlignment w:val="baseline"/>
        <w:rPr>
          <w:rFonts w:ascii="Rockwell" w:hAnsi="Rockwell"/>
          <w:b/>
          <w:bCs/>
          <w:color w:val="002060"/>
          <w:sz w:val="36"/>
          <w:szCs w:val="36"/>
        </w:rPr>
      </w:pPr>
    </w:p>
    <w:p w14:paraId="63D93515" w14:textId="494C2FF2" w:rsidR="005B24AD" w:rsidRPr="00661AD1" w:rsidRDefault="0074361B" w:rsidP="00E0607D">
      <w:pPr>
        <w:tabs>
          <w:tab w:val="num" w:pos="720"/>
        </w:tabs>
        <w:textAlignment w:val="baseline"/>
        <w:rPr>
          <w:rFonts w:ascii="Rockwell" w:hAnsi="Rockwell"/>
          <w:b/>
          <w:bCs/>
        </w:rPr>
      </w:pPr>
      <w:r w:rsidRPr="00661AD1">
        <w:rPr>
          <w:rFonts w:ascii="Rockwell" w:hAnsi="Rockwell"/>
          <w:b/>
          <w:bCs/>
          <w:color w:val="002060"/>
          <w:sz w:val="36"/>
          <w:szCs w:val="36"/>
        </w:rPr>
        <w:t>Sicherheits</w:t>
      </w:r>
      <w:r w:rsidR="00C6432D">
        <w:rPr>
          <w:rFonts w:ascii="Rockwell" w:hAnsi="Rockwell"/>
          <w:b/>
          <w:bCs/>
          <w:color w:val="002060"/>
          <w:sz w:val="36"/>
          <w:szCs w:val="36"/>
        </w:rPr>
        <w:t>c</w:t>
      </w:r>
      <w:r w:rsidRPr="00661AD1">
        <w:rPr>
          <w:rFonts w:ascii="Rockwell" w:hAnsi="Rockwell"/>
          <w:b/>
          <w:bCs/>
          <w:color w:val="002060"/>
          <w:sz w:val="36"/>
          <w:szCs w:val="36"/>
        </w:rPr>
        <w:t xml:space="preserve">heckliste und </w:t>
      </w:r>
      <w:r w:rsidR="00C6432D">
        <w:rPr>
          <w:rFonts w:ascii="Rockwell" w:hAnsi="Rockwell"/>
          <w:b/>
          <w:bCs/>
          <w:color w:val="002060"/>
          <w:sz w:val="36"/>
          <w:szCs w:val="36"/>
        </w:rPr>
        <w:t>H</w:t>
      </w:r>
      <w:r w:rsidRPr="00661AD1">
        <w:rPr>
          <w:rFonts w:ascii="Rockwell" w:hAnsi="Rockwell"/>
          <w:b/>
          <w:bCs/>
          <w:color w:val="002060"/>
          <w:sz w:val="36"/>
          <w:szCs w:val="36"/>
        </w:rPr>
        <w:t>inweise fürs Zeltlager</w:t>
      </w:r>
    </w:p>
    <w:p w14:paraId="7D75D16B" w14:textId="0F7A6390" w:rsidR="0074361B" w:rsidRDefault="0074361B" w:rsidP="00150FA4">
      <w:pPr>
        <w:tabs>
          <w:tab w:val="num" w:pos="720"/>
        </w:tabs>
        <w:textAlignment w:val="baseline"/>
      </w:pPr>
    </w:p>
    <w:p w14:paraId="654A3319" w14:textId="6A97313A" w:rsidR="00020474" w:rsidRDefault="00020474" w:rsidP="00150FA4">
      <w:pPr>
        <w:tabs>
          <w:tab w:val="num" w:pos="720"/>
        </w:tabs>
        <w:textAlignment w:val="baseline"/>
      </w:pPr>
    </w:p>
    <w:p w14:paraId="21EFACD8" w14:textId="70FA29B2" w:rsidR="00150FA4" w:rsidRDefault="00150FA4" w:rsidP="00150FA4">
      <w:pPr>
        <w:tabs>
          <w:tab w:val="num" w:pos="720"/>
        </w:tabs>
        <w:textAlignment w:val="baseline"/>
      </w:pPr>
    </w:p>
    <w:p w14:paraId="481E9709" w14:textId="1B1F7D73" w:rsidR="00150FA4" w:rsidRPr="00E0607D" w:rsidRDefault="00150FA4" w:rsidP="00E0607D">
      <w:pPr>
        <w:shd w:val="clear" w:color="auto" w:fill="002060"/>
        <w:tabs>
          <w:tab w:val="num" w:pos="720"/>
        </w:tabs>
        <w:textAlignment w:val="baseline"/>
        <w:rPr>
          <w:rFonts w:ascii="Rockwell" w:hAnsi="Rockwell"/>
          <w:b/>
          <w:bCs/>
          <w:color w:val="FFFFFF" w:themeColor="background1"/>
          <w:sz w:val="28"/>
          <w:szCs w:val="28"/>
        </w:rPr>
      </w:pPr>
      <w:r w:rsidRPr="00E0607D">
        <w:rPr>
          <w:rFonts w:ascii="Rockwell" w:hAnsi="Rockwell"/>
          <w:b/>
          <w:bCs/>
          <w:color w:val="FFFFFF" w:themeColor="background1"/>
          <w:sz w:val="28"/>
          <w:szCs w:val="28"/>
        </w:rPr>
        <w:t>Vor dem Lager</w:t>
      </w:r>
    </w:p>
    <w:p w14:paraId="1AE938EB" w14:textId="1CAE8B25" w:rsidR="00150FA4" w:rsidRDefault="00150FA4" w:rsidP="00150FA4">
      <w:pPr>
        <w:tabs>
          <w:tab w:val="num" w:pos="720"/>
        </w:tabs>
        <w:textAlignment w:val="baseline"/>
      </w:pPr>
    </w:p>
    <w:p w14:paraId="321F2C7B" w14:textId="77777777" w:rsidR="00150FA4" w:rsidRDefault="00150FA4" w:rsidP="00150FA4">
      <w:pPr>
        <w:tabs>
          <w:tab w:val="num" w:pos="720"/>
        </w:tabs>
        <w:textAlignment w:val="baseline"/>
      </w:pPr>
    </w:p>
    <w:p w14:paraId="104FD504" w14:textId="28579C8F" w:rsidR="00150FA4" w:rsidRPr="00661AD1" w:rsidRDefault="00150FA4" w:rsidP="00150FA4">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Brandschutz</w:t>
      </w:r>
    </w:p>
    <w:p w14:paraId="441DED1F" w14:textId="6CD5931D" w:rsidR="00150FA4" w:rsidRDefault="00150FA4" w:rsidP="00150FA4">
      <w:pPr>
        <w:tabs>
          <w:tab w:val="num" w:pos="720"/>
        </w:tabs>
        <w:textAlignment w:val="baseline"/>
      </w:pPr>
    </w:p>
    <w:p w14:paraId="16D01045" w14:textId="316E5D63" w:rsidR="00150FA4" w:rsidRDefault="00150FA4" w:rsidP="00150FA4">
      <w:pPr>
        <w:pStyle w:val="Listenabsatz"/>
        <w:numPr>
          <w:ilvl w:val="0"/>
          <w:numId w:val="22"/>
        </w:numPr>
        <w:tabs>
          <w:tab w:val="num" w:pos="720"/>
        </w:tabs>
        <w:textAlignment w:val="baseline"/>
      </w:pPr>
      <w:r>
        <w:t>Welche Vorkehrungen/welche</w:t>
      </w:r>
      <w:r w:rsidR="00A06125">
        <w:t>s</w:t>
      </w:r>
      <w:r>
        <w:t xml:space="preserve"> Equipment zum Brandschutz hat der Lagerplatz? </w:t>
      </w:r>
    </w:p>
    <w:p w14:paraId="5879B506" w14:textId="5D998560" w:rsidR="00150FA4" w:rsidRDefault="00150FA4" w:rsidP="00150FA4">
      <w:pPr>
        <w:pStyle w:val="Listenabsatz"/>
        <w:numPr>
          <w:ilvl w:val="0"/>
          <w:numId w:val="22"/>
        </w:numPr>
        <w:tabs>
          <w:tab w:val="num" w:pos="720"/>
        </w:tabs>
        <w:textAlignment w:val="baseline"/>
      </w:pPr>
      <w:r>
        <w:t xml:space="preserve">Habt ihr ausreichend Feuerlöscher </w:t>
      </w:r>
      <w:r w:rsidR="00CF45CA">
        <w:t>(</w:t>
      </w:r>
      <w:r w:rsidR="000F7BF7">
        <w:t xml:space="preserve">Fettbrandlöscher fürs Küchenzelt – Pulverlöscher fürs Lagerfeuer) </w:t>
      </w:r>
      <w:r>
        <w:t>und Löschdenken</w:t>
      </w:r>
      <w:r w:rsidR="000F22AF">
        <w:t xml:space="preserve"> </w:t>
      </w:r>
      <w:r>
        <w:t>dabei? Wo?</w:t>
      </w:r>
    </w:p>
    <w:p w14:paraId="58BE2FE5" w14:textId="47A41561" w:rsidR="00150FA4" w:rsidRDefault="00150FA4" w:rsidP="00150FA4">
      <w:pPr>
        <w:pStyle w:val="Listenabsatz"/>
        <w:numPr>
          <w:ilvl w:val="0"/>
          <w:numId w:val="22"/>
        </w:numPr>
        <w:tabs>
          <w:tab w:val="num" w:pos="720"/>
        </w:tabs>
        <w:textAlignment w:val="baseline"/>
      </w:pPr>
      <w:r>
        <w:t>Wissen die Leitungskräfte wie man ein Feuer löscht</w:t>
      </w:r>
      <w:r w:rsidR="00603633">
        <w:t xml:space="preserve"> </w:t>
      </w:r>
      <w:r w:rsidR="00CF45CA">
        <w:t xml:space="preserve">- </w:t>
      </w:r>
      <w:r w:rsidR="00603633">
        <w:t>Welcher Brand wird mit welcher Methode gelöscht</w:t>
      </w:r>
      <w:r>
        <w:t>?</w:t>
      </w:r>
      <w:r w:rsidR="000F22AF">
        <w:t xml:space="preserve"> Gerne auch die freiwillige Feuerwehr fragen, ob die mal in die Lei</w:t>
      </w:r>
      <w:r w:rsidR="006A18DA">
        <w:t>tungs</w:t>
      </w:r>
      <w:r w:rsidR="000F22AF">
        <w:t>runde kommen, um euch da aufzuklären</w:t>
      </w:r>
      <w:r w:rsidR="00910961">
        <w:t>.</w:t>
      </w:r>
    </w:p>
    <w:p w14:paraId="60AB7109" w14:textId="577B6680" w:rsidR="00592D91" w:rsidRDefault="00592D91" w:rsidP="00150FA4">
      <w:pPr>
        <w:pStyle w:val="Listenabsatz"/>
        <w:numPr>
          <w:ilvl w:val="0"/>
          <w:numId w:val="22"/>
        </w:numPr>
        <w:tabs>
          <w:tab w:val="num" w:pos="720"/>
        </w:tabs>
        <w:textAlignment w:val="baseline"/>
      </w:pPr>
      <w:r>
        <w:t>Wie weit muss eine Feuerstelle/ein Feuer vom Wald entfernt sein</w:t>
      </w:r>
      <w:r w:rsidR="005B57EB">
        <w:t>?</w:t>
      </w:r>
      <w:r>
        <w:t xml:space="preserve"> </w:t>
      </w:r>
      <w:r w:rsidR="006A3564">
        <w:t>In</w:t>
      </w:r>
      <w:r>
        <w:t xml:space="preserve"> Bayern</w:t>
      </w:r>
      <w:r w:rsidR="00CF45CA">
        <w:t xml:space="preserve"> sind’s </w:t>
      </w:r>
      <w:r w:rsidR="00A90EF9">
        <w:t>100m.</w:t>
      </w:r>
      <w:r w:rsidR="00B5003D">
        <w:t xml:space="preserve"> Zeltplätze haben meistens genehmigte und ausgewiesene Feuerstellen.</w:t>
      </w:r>
      <w:r w:rsidR="00A90EF9">
        <w:t xml:space="preserve"> I</w:t>
      </w:r>
      <w:r>
        <w:t>n anderen Ländern</w:t>
      </w:r>
      <w:r w:rsidR="000F22AF">
        <w:t xml:space="preserve"> (Mittelmeerländer</w:t>
      </w:r>
      <w:r w:rsidR="005B57EB">
        <w:t>)</w:t>
      </w:r>
      <w:r w:rsidR="000F22AF">
        <w:t xml:space="preserve"> gibt es oft hohe Strafe</w:t>
      </w:r>
      <w:r w:rsidR="000F7BF7">
        <w:t>n</w:t>
      </w:r>
      <w:r w:rsidR="000F22AF">
        <w:t xml:space="preserve"> für offenes Feuer im Sommer</w:t>
      </w:r>
      <w:r w:rsidR="006A3564">
        <w:t>.</w:t>
      </w:r>
      <w:r w:rsidR="000F7BF7">
        <w:t xml:space="preserve"> Aktuelle Lage bzgl. der Waldbrandgefahr beachten – Sicherheitsstufen einhalten. </w:t>
      </w:r>
    </w:p>
    <w:p w14:paraId="316761C7" w14:textId="7CD51682" w:rsidR="00592D91" w:rsidRDefault="00592D91" w:rsidP="00150FA4">
      <w:pPr>
        <w:pStyle w:val="Listenabsatz"/>
        <w:numPr>
          <w:ilvl w:val="0"/>
          <w:numId w:val="22"/>
        </w:numPr>
        <w:tabs>
          <w:tab w:val="num" w:pos="720"/>
        </w:tabs>
        <w:textAlignment w:val="baseline"/>
      </w:pPr>
      <w:r>
        <w:t xml:space="preserve">Gaskocher auf Funktion und Gefahrenquellen (rissige Schläuche, </w:t>
      </w:r>
      <w:r w:rsidR="000F7BF7">
        <w:t xml:space="preserve">Kontrolle der Dichtungen, </w:t>
      </w:r>
      <w:r>
        <w:t>wacklige Konstruktion) überprüfen</w:t>
      </w:r>
      <w:r w:rsidR="00910961">
        <w:t>.</w:t>
      </w:r>
    </w:p>
    <w:p w14:paraId="0808C902" w14:textId="7781357D" w:rsidR="00150FA4" w:rsidRDefault="00150FA4" w:rsidP="00603633">
      <w:pPr>
        <w:tabs>
          <w:tab w:val="num" w:pos="720"/>
        </w:tabs>
        <w:textAlignment w:val="baseline"/>
      </w:pPr>
    </w:p>
    <w:p w14:paraId="32EDFD4A" w14:textId="6F1AC38A" w:rsidR="00603633" w:rsidRDefault="00603633" w:rsidP="00603633">
      <w:pPr>
        <w:tabs>
          <w:tab w:val="num" w:pos="720"/>
        </w:tabs>
        <w:textAlignment w:val="baseline"/>
      </w:pPr>
    </w:p>
    <w:p w14:paraId="70CC8628" w14:textId="6DAC6640" w:rsidR="00603633" w:rsidRPr="00661AD1" w:rsidRDefault="00603633" w:rsidP="00603633">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Flucht und Rettung</w:t>
      </w:r>
    </w:p>
    <w:p w14:paraId="09DBA2D5" w14:textId="2A222B3F" w:rsidR="00603633" w:rsidRDefault="00603633" w:rsidP="00603633">
      <w:pPr>
        <w:tabs>
          <w:tab w:val="num" w:pos="720"/>
        </w:tabs>
        <w:textAlignment w:val="baseline"/>
      </w:pPr>
    </w:p>
    <w:p w14:paraId="7BE1C77B" w14:textId="05A9BEFA" w:rsidR="00603633" w:rsidRDefault="00603633" w:rsidP="00603633">
      <w:pPr>
        <w:pStyle w:val="Listenabsatz"/>
        <w:numPr>
          <w:ilvl w:val="0"/>
          <w:numId w:val="25"/>
        </w:numPr>
        <w:tabs>
          <w:tab w:val="num" w:pos="720"/>
        </w:tabs>
        <w:textAlignment w:val="baseline"/>
      </w:pPr>
      <w:r>
        <w:t>Im Haus: Orientierung: Wo sind die Notausgänge/Fluchtwege? Sind sie frei zugänglich?</w:t>
      </w:r>
    </w:p>
    <w:p w14:paraId="5C103E4E" w14:textId="607611AA" w:rsidR="00603633" w:rsidRDefault="00603633" w:rsidP="00603633">
      <w:pPr>
        <w:pStyle w:val="Listenabsatz"/>
        <w:numPr>
          <w:ilvl w:val="0"/>
          <w:numId w:val="25"/>
        </w:numPr>
        <w:tabs>
          <w:tab w:val="num" w:pos="720"/>
        </w:tabs>
        <w:textAlignment w:val="baseline"/>
      </w:pPr>
      <w:r>
        <w:t>Im Zeltlager: Wo können wir hin, wenn es z.B. ein krasses Unwetter gibt?</w:t>
      </w:r>
      <w:r w:rsidR="00BB2105">
        <w:t xml:space="preserve"> Orte und Routen für Evakuierung auskundschaften und organisieren (Turnhallen, Gemeindesäle, etc.)</w:t>
      </w:r>
    </w:p>
    <w:p w14:paraId="06C359DF" w14:textId="3D71B3E1" w:rsidR="008C5932" w:rsidRDefault="000B0771" w:rsidP="00B546BD">
      <w:pPr>
        <w:pStyle w:val="Listenabsatz"/>
        <w:numPr>
          <w:ilvl w:val="0"/>
          <w:numId w:val="25"/>
        </w:numPr>
        <w:tabs>
          <w:tab w:val="num" w:pos="720"/>
        </w:tabs>
        <w:textAlignment w:val="baseline"/>
      </w:pPr>
      <w:r>
        <w:t>Gibt es einen Evakuierungsplan und sind darin die Aufgaben und Zuständigkeiten klar verteilt? Weiß jede</w:t>
      </w:r>
      <w:r w:rsidR="008E4120">
        <w:t>:</w:t>
      </w:r>
      <w:r>
        <w:t>r, was zu tun ist?</w:t>
      </w:r>
      <w:r w:rsidR="004D27D8">
        <w:t xml:space="preserve"> Wann evakuieren wir (Brand, Unwetter, Ausbruch von Erkrankungen, Waffengebrauch auf dem Zeltlager, usw.)?</w:t>
      </w:r>
      <w:r w:rsidR="00B546BD">
        <w:t xml:space="preserve"> Wer hat im Notfall die Entscheidungsgewalt, damit schnell gehandelt werden kann?</w:t>
      </w:r>
    </w:p>
    <w:p w14:paraId="42B41842" w14:textId="77777777" w:rsidR="00D27FF0" w:rsidRDefault="00BB2105" w:rsidP="00603633">
      <w:pPr>
        <w:pStyle w:val="Listenabsatz"/>
        <w:numPr>
          <w:ilvl w:val="0"/>
          <w:numId w:val="25"/>
        </w:numPr>
        <w:tabs>
          <w:tab w:val="num" w:pos="720"/>
        </w:tabs>
        <w:textAlignment w:val="baseline"/>
      </w:pPr>
      <w:r>
        <w:t>Wer sind relevante Ansprechpartner und Fachstellen (in der Nähe), die wir kontaktieren können (z.B. Notfallseelsorge</w:t>
      </w:r>
      <w:r w:rsidR="00D27FF0">
        <w:t>)</w:t>
      </w:r>
    </w:p>
    <w:p w14:paraId="354B3FE7" w14:textId="32967A6B" w:rsidR="00BB2105" w:rsidRDefault="00FA7F57" w:rsidP="00603633">
      <w:pPr>
        <w:pStyle w:val="Listenabsatz"/>
        <w:numPr>
          <w:ilvl w:val="0"/>
          <w:numId w:val="25"/>
        </w:numPr>
        <w:tabs>
          <w:tab w:val="num" w:pos="720"/>
        </w:tabs>
        <w:textAlignment w:val="baseline"/>
      </w:pPr>
      <w:r>
        <w:t>Wann und wi</w:t>
      </w:r>
      <w:r w:rsidR="00526D6F">
        <w:t>e</w:t>
      </w:r>
      <w:r>
        <w:t xml:space="preserve"> werden die Eltern verständigt? Wer macht das?</w:t>
      </w:r>
      <w:r w:rsidR="00BB2105">
        <w:t xml:space="preserve">  </w:t>
      </w:r>
    </w:p>
    <w:p w14:paraId="51E32DBE" w14:textId="4C036752" w:rsidR="00D86AA0" w:rsidRDefault="00D86AA0" w:rsidP="00603633">
      <w:pPr>
        <w:pStyle w:val="Listenabsatz"/>
        <w:numPr>
          <w:ilvl w:val="0"/>
          <w:numId w:val="25"/>
        </w:numPr>
        <w:tabs>
          <w:tab w:val="num" w:pos="720"/>
        </w:tabs>
        <w:textAlignment w:val="baseline"/>
      </w:pPr>
      <w:r>
        <w:t>Gibt es Inte</w:t>
      </w:r>
      <w:r w:rsidR="00A90EF9">
        <w:t>r</w:t>
      </w:r>
      <w:r>
        <w:t>net</w:t>
      </w:r>
      <w:r w:rsidR="00A90EF9">
        <w:t>/Mobilfunknetz</w:t>
      </w:r>
      <w:r>
        <w:t xml:space="preserve"> auf dem Platz</w:t>
      </w:r>
      <w:r w:rsidR="00B546BD">
        <w:t>,</w:t>
      </w:r>
      <w:r>
        <w:t xml:space="preserve"> um Rettungskräfte zu alarmieren oder Eltern zu informieren? Wenn nein, wie kann Hilfe organisiert werden?</w:t>
      </w:r>
    </w:p>
    <w:p w14:paraId="76413F3C" w14:textId="562E0BE2" w:rsidR="00603633" w:rsidRDefault="00603633" w:rsidP="00150FA4">
      <w:pPr>
        <w:tabs>
          <w:tab w:val="num" w:pos="720"/>
        </w:tabs>
        <w:textAlignment w:val="baseline"/>
      </w:pPr>
    </w:p>
    <w:p w14:paraId="3F8AB5BE" w14:textId="476B0F4B" w:rsidR="00A617AD" w:rsidRDefault="00A617AD" w:rsidP="00150FA4">
      <w:pPr>
        <w:tabs>
          <w:tab w:val="num" w:pos="720"/>
        </w:tabs>
        <w:textAlignment w:val="baseline"/>
      </w:pPr>
    </w:p>
    <w:p w14:paraId="71367ED8" w14:textId="6B674F6B" w:rsidR="00A617AD" w:rsidRPr="00661AD1" w:rsidRDefault="00A617AD" w:rsidP="00A617AD">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Medizinische Versorgung</w:t>
      </w:r>
    </w:p>
    <w:p w14:paraId="755EA524" w14:textId="24FB411D" w:rsidR="00A617AD" w:rsidRDefault="00A617AD" w:rsidP="00A617AD">
      <w:pPr>
        <w:tabs>
          <w:tab w:val="num" w:pos="720"/>
        </w:tabs>
        <w:textAlignment w:val="baseline"/>
      </w:pPr>
    </w:p>
    <w:p w14:paraId="55FDC88E" w14:textId="75F72A09" w:rsidR="00A617AD" w:rsidRDefault="00FA7F57" w:rsidP="00A617AD">
      <w:pPr>
        <w:pStyle w:val="Listenabsatz"/>
        <w:numPr>
          <w:ilvl w:val="0"/>
          <w:numId w:val="26"/>
        </w:numPr>
        <w:tabs>
          <w:tab w:val="num" w:pos="720"/>
        </w:tabs>
        <w:textAlignment w:val="baseline"/>
      </w:pPr>
      <w:r>
        <w:t xml:space="preserve">Gibt es genug Leitungskräfte, die </w:t>
      </w:r>
      <w:r w:rsidR="00526D6F">
        <w:t>E</w:t>
      </w:r>
      <w:r>
        <w:t>rste Hilfe leisten können?</w:t>
      </w:r>
      <w:r w:rsidR="00B137F1">
        <w:t xml:space="preserve"> Wie lange liegt der </w:t>
      </w:r>
      <w:r w:rsidR="00526D6F">
        <w:t>E</w:t>
      </w:r>
      <w:r w:rsidR="00B137F1">
        <w:t>rste Hilfe Kurs zurück</w:t>
      </w:r>
      <w:r w:rsidR="00A90EF9">
        <w:t xml:space="preserve"> (</w:t>
      </w:r>
      <w:r w:rsidR="006A3564">
        <w:t>Auffrischung alle zwei Jahre)</w:t>
      </w:r>
      <w:r w:rsidR="00A90EF9">
        <w:t>?</w:t>
      </w:r>
      <w:r w:rsidR="006A3564">
        <w:t xml:space="preserve"> </w:t>
      </w:r>
      <w:r>
        <w:t>Gibt es Verantwortliche für erste Hilfe?</w:t>
      </w:r>
    </w:p>
    <w:p w14:paraId="6F5D4D8A" w14:textId="5D7FF607" w:rsidR="00EC0BE4" w:rsidRDefault="00FA7F57">
      <w:pPr>
        <w:pStyle w:val="Listenabsatz"/>
        <w:numPr>
          <w:ilvl w:val="0"/>
          <w:numId w:val="26"/>
        </w:numPr>
        <w:tabs>
          <w:tab w:val="num" w:pos="720"/>
        </w:tabs>
        <w:textAlignment w:val="baseline"/>
      </w:pPr>
      <w:r>
        <w:t>Haben wir ausreichend Erste Hilfe Material?</w:t>
      </w:r>
    </w:p>
    <w:p w14:paraId="3B927F5A" w14:textId="229CF058" w:rsidR="00FA7F57" w:rsidRDefault="00FA7F57" w:rsidP="00A617AD">
      <w:pPr>
        <w:pStyle w:val="Listenabsatz"/>
        <w:numPr>
          <w:ilvl w:val="0"/>
          <w:numId w:val="26"/>
        </w:numPr>
        <w:tabs>
          <w:tab w:val="num" w:pos="720"/>
        </w:tabs>
        <w:textAlignment w:val="baseline"/>
      </w:pPr>
      <w:r>
        <w:t>Wo ist das nächste Krankenhaus, die nächste Praxis/Apotheke? Wie kommen wir dort hin?</w:t>
      </w:r>
    </w:p>
    <w:p w14:paraId="79BD2174" w14:textId="76AFEAB4" w:rsidR="00BB462B" w:rsidRDefault="00BB462B" w:rsidP="00A617AD">
      <w:pPr>
        <w:pStyle w:val="Listenabsatz"/>
        <w:numPr>
          <w:ilvl w:val="0"/>
          <w:numId w:val="26"/>
        </w:numPr>
        <w:tabs>
          <w:tab w:val="num" w:pos="720"/>
        </w:tabs>
        <w:textAlignment w:val="baseline"/>
      </w:pPr>
      <w:r>
        <w:t>Wer sind die Notfallkontakte der Teilnehmenden?</w:t>
      </w:r>
      <w:r w:rsidR="00537A85">
        <w:t xml:space="preserve"> Wo werden diese aufbewahrt?</w:t>
      </w:r>
    </w:p>
    <w:p w14:paraId="72217940" w14:textId="09EFA3CD" w:rsidR="00FA7F57" w:rsidRDefault="00FA7F57" w:rsidP="00A617AD">
      <w:pPr>
        <w:pStyle w:val="Listenabsatz"/>
        <w:numPr>
          <w:ilvl w:val="0"/>
          <w:numId w:val="26"/>
        </w:numPr>
        <w:tabs>
          <w:tab w:val="num" w:pos="720"/>
        </w:tabs>
        <w:textAlignment w:val="baseline"/>
      </w:pPr>
      <w:r>
        <w:lastRenderedPageBreak/>
        <w:t xml:space="preserve">Welche Kinder müssen regelmäßig Medikamente nehmen? Wie müssen deren Medikamente gelagert werden (Kühlschrank, Zimmertemperatur)? Können sie die Medikamente selbst einnehmen oder müssen sie verabreicht werden? </w:t>
      </w:r>
      <w:r w:rsidR="004A0E2E">
        <w:t>Haben wir alle Infos und d</w:t>
      </w:r>
      <w:r w:rsidR="00910961">
        <w:t>ie</w:t>
      </w:r>
      <w:r w:rsidR="004A0E2E">
        <w:t xml:space="preserve"> Einverständnis der Eltern?</w:t>
      </w:r>
    </w:p>
    <w:p w14:paraId="66D714D5" w14:textId="26187A8D" w:rsidR="004A0E2E" w:rsidRDefault="004A0E2E" w:rsidP="004A0E2E">
      <w:pPr>
        <w:pStyle w:val="Listenabsatz"/>
        <w:numPr>
          <w:ilvl w:val="0"/>
          <w:numId w:val="26"/>
        </w:numPr>
        <w:tabs>
          <w:tab w:val="num" w:pos="720"/>
        </w:tabs>
        <w:textAlignment w:val="baseline"/>
      </w:pPr>
      <w:r>
        <w:t xml:space="preserve">Gibt es </w:t>
      </w:r>
      <w:r w:rsidR="008E4120">
        <w:t>T</w:t>
      </w:r>
      <w:r>
        <w:t xml:space="preserve">eilnehmende mit Vorerkrankung/Allergien, von denen </w:t>
      </w:r>
      <w:r w:rsidR="00910961">
        <w:t>wir</w:t>
      </w:r>
      <w:r>
        <w:t xml:space="preserve"> </w:t>
      </w:r>
      <w:r w:rsidR="00A90EF9">
        <w:t>w</w:t>
      </w:r>
      <w:r>
        <w:t>issen sollte</w:t>
      </w:r>
      <w:r w:rsidR="00910961">
        <w:t>n</w:t>
      </w:r>
      <w:r>
        <w:t>? Wi</w:t>
      </w:r>
      <w:r w:rsidR="00A90EF9">
        <w:t>e</w:t>
      </w:r>
      <w:r>
        <w:t xml:space="preserve"> muss man im Notfall damit umgehen?</w:t>
      </w:r>
    </w:p>
    <w:p w14:paraId="15F26B9C" w14:textId="3F3053CF" w:rsidR="004A0E2E" w:rsidRDefault="004A0E2E" w:rsidP="004A0E2E">
      <w:pPr>
        <w:pStyle w:val="Listenabsatz"/>
        <w:numPr>
          <w:ilvl w:val="0"/>
          <w:numId w:val="26"/>
        </w:numPr>
        <w:tabs>
          <w:tab w:val="num" w:pos="720"/>
        </w:tabs>
        <w:textAlignment w:val="baseline"/>
      </w:pPr>
      <w:r>
        <w:t>Welche Leit</w:t>
      </w:r>
      <w:r w:rsidR="00910961">
        <w:t>ungskräfte</w:t>
      </w:r>
      <w:r>
        <w:t xml:space="preserve"> bleib</w:t>
      </w:r>
      <w:r w:rsidR="00A90EF9">
        <w:t>en</w:t>
      </w:r>
      <w:r>
        <w:t xml:space="preserve"> an welchem Abend</w:t>
      </w:r>
      <w:r w:rsidR="00E13848">
        <w:t xml:space="preserve"> nüchtern und</w:t>
      </w:r>
      <w:r>
        <w:t xml:space="preserve"> fahrtüchtig?</w:t>
      </w:r>
    </w:p>
    <w:p w14:paraId="4DABF3D4" w14:textId="608F1CF2" w:rsidR="004D27D8" w:rsidRDefault="00282A3C" w:rsidP="004A0E2E">
      <w:pPr>
        <w:pStyle w:val="Listenabsatz"/>
        <w:numPr>
          <w:ilvl w:val="0"/>
          <w:numId w:val="26"/>
        </w:numPr>
        <w:tabs>
          <w:tab w:val="num" w:pos="720"/>
        </w:tabs>
        <w:textAlignment w:val="baseline"/>
      </w:pPr>
      <w:r>
        <w:t>Sind alle Krankenkassenkarten und (Kopien von) Impfpässen(n) eingesammelt? Wo werden sie sicher aufbewahrt?</w:t>
      </w:r>
    </w:p>
    <w:p w14:paraId="77C704F6" w14:textId="4AA58213" w:rsidR="00C973CA" w:rsidRDefault="00282A3C" w:rsidP="00C973CA">
      <w:pPr>
        <w:pStyle w:val="Listenabsatz"/>
        <w:numPr>
          <w:ilvl w:val="0"/>
          <w:numId w:val="26"/>
        </w:numPr>
        <w:tabs>
          <w:tab w:val="num" w:pos="720"/>
        </w:tabs>
        <w:textAlignment w:val="baseline"/>
      </w:pPr>
      <w:r>
        <w:t>Im Ausland: Notrufnummer</w:t>
      </w:r>
      <w:r w:rsidR="00F40BDF">
        <w:t>n (Ärztliche Bereitschaft, Giftnotruf, usw.) herausfinden</w:t>
      </w:r>
    </w:p>
    <w:p w14:paraId="4A7BEF83" w14:textId="35A0D02D" w:rsidR="00A634FB" w:rsidRDefault="00A634FB" w:rsidP="00C973CA">
      <w:pPr>
        <w:pStyle w:val="Listenabsatz"/>
        <w:numPr>
          <w:ilvl w:val="0"/>
          <w:numId w:val="26"/>
        </w:numPr>
        <w:tabs>
          <w:tab w:val="num" w:pos="720"/>
        </w:tabs>
        <w:textAlignment w:val="baseline"/>
      </w:pPr>
      <w:r>
        <w:t xml:space="preserve">Haben wir die Erlaubnis der Erziehungsberechtigten Zecken zu entfernen? Wenn nicht, dann müsst </w:t>
      </w:r>
      <w:r w:rsidR="009A46F4">
        <w:t xml:space="preserve">ihr </w:t>
      </w:r>
      <w:r>
        <w:t>diese telefonisch einholen oder zum Arzt fahren.</w:t>
      </w:r>
    </w:p>
    <w:p w14:paraId="4EF25968" w14:textId="755F11EE" w:rsidR="006C24C7" w:rsidRDefault="006C24C7" w:rsidP="00C973CA">
      <w:pPr>
        <w:pStyle w:val="Listenabsatz"/>
        <w:numPr>
          <w:ilvl w:val="0"/>
          <w:numId w:val="26"/>
        </w:numPr>
        <w:tabs>
          <w:tab w:val="num" w:pos="720"/>
        </w:tabs>
        <w:textAlignment w:val="baseline"/>
      </w:pPr>
      <w:r>
        <w:t>Packt evtl. auch einen kleinen Vorrat an Tampons und/oder Binden ein</w:t>
      </w:r>
      <w:r w:rsidR="00910961">
        <w:t>.</w:t>
      </w:r>
    </w:p>
    <w:p w14:paraId="408C62FD" w14:textId="5B3FD185" w:rsidR="00C973CA" w:rsidRDefault="006C24C7" w:rsidP="00661AD1">
      <w:pPr>
        <w:pStyle w:val="Listenabsatz"/>
        <w:numPr>
          <w:ilvl w:val="0"/>
          <w:numId w:val="26"/>
        </w:numPr>
        <w:tabs>
          <w:tab w:val="num" w:pos="720"/>
        </w:tabs>
        <w:textAlignment w:val="baseline"/>
      </w:pPr>
      <w:r>
        <w:t>Heißgetränke und Wärmflasche sind oft wichtig für die seelische Versorgung</w:t>
      </w:r>
      <w:r w:rsidR="00910961">
        <w:t>.</w:t>
      </w:r>
    </w:p>
    <w:p w14:paraId="21CE9B33" w14:textId="0E24C607" w:rsidR="00A617AD" w:rsidRDefault="00A617AD" w:rsidP="00A617AD">
      <w:pPr>
        <w:tabs>
          <w:tab w:val="num" w:pos="720"/>
        </w:tabs>
        <w:textAlignment w:val="baseline"/>
      </w:pPr>
    </w:p>
    <w:p w14:paraId="33CDAD7F" w14:textId="6471BFCE" w:rsidR="00A617AD" w:rsidRDefault="00A617AD" w:rsidP="00A617AD">
      <w:pPr>
        <w:tabs>
          <w:tab w:val="num" w:pos="720"/>
        </w:tabs>
        <w:textAlignment w:val="baseline"/>
      </w:pPr>
    </w:p>
    <w:p w14:paraId="7AD8226A" w14:textId="40E99226" w:rsidR="004A0E2E" w:rsidRPr="00661AD1" w:rsidRDefault="004A0E2E" w:rsidP="004A0E2E">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Wetter</w:t>
      </w:r>
    </w:p>
    <w:p w14:paraId="5B988455" w14:textId="424F51AE" w:rsidR="004A0E2E" w:rsidRDefault="004A0E2E" w:rsidP="004A0E2E">
      <w:pPr>
        <w:tabs>
          <w:tab w:val="num" w:pos="720"/>
        </w:tabs>
        <w:textAlignment w:val="baseline"/>
      </w:pPr>
    </w:p>
    <w:p w14:paraId="77FD55DA" w14:textId="731B41E8" w:rsidR="004A0E2E" w:rsidRDefault="004A0E2E" w:rsidP="004A0E2E">
      <w:pPr>
        <w:pStyle w:val="Listenabsatz"/>
        <w:numPr>
          <w:ilvl w:val="0"/>
          <w:numId w:val="27"/>
        </w:numPr>
        <w:tabs>
          <w:tab w:val="num" w:pos="720"/>
        </w:tabs>
        <w:textAlignment w:val="baseline"/>
      </w:pPr>
      <w:r>
        <w:t>Kann jemand das Wetter gut lesen?</w:t>
      </w:r>
    </w:p>
    <w:p w14:paraId="77BC4648" w14:textId="62FDACC6" w:rsidR="004A0E2E" w:rsidRDefault="00B137F1" w:rsidP="004A0E2E">
      <w:pPr>
        <w:pStyle w:val="Listenabsatz"/>
        <w:numPr>
          <w:ilvl w:val="0"/>
          <w:numId w:val="27"/>
        </w:numPr>
        <w:tabs>
          <w:tab w:val="num" w:pos="720"/>
        </w:tabs>
        <w:textAlignment w:val="baseline"/>
      </w:pPr>
      <w:r>
        <w:t>Gibt es Internet auf dem Platz zur Wetterbeobachtung?</w:t>
      </w:r>
    </w:p>
    <w:p w14:paraId="38DA08F6" w14:textId="6DDCDEA3" w:rsidR="00B137F1" w:rsidRDefault="00B137F1" w:rsidP="004A0E2E">
      <w:pPr>
        <w:pStyle w:val="Listenabsatz"/>
        <w:numPr>
          <w:ilvl w:val="0"/>
          <w:numId w:val="27"/>
        </w:numPr>
        <w:tabs>
          <w:tab w:val="num" w:pos="720"/>
        </w:tabs>
        <w:textAlignment w:val="baseline"/>
      </w:pPr>
      <w:r>
        <w:t xml:space="preserve">Wie handeln wir bei Gewitter, Hochwasser, Hitze? </w:t>
      </w:r>
      <w:r>
        <w:sym w:font="Wingdings" w:char="F0E0"/>
      </w:r>
      <w:r>
        <w:t xml:space="preserve"> Notfall- und Evakuierungsplan!</w:t>
      </w:r>
    </w:p>
    <w:p w14:paraId="5742C197" w14:textId="3709A5A2" w:rsidR="00BB462B" w:rsidRDefault="00BB462B" w:rsidP="00A617AD">
      <w:pPr>
        <w:tabs>
          <w:tab w:val="num" w:pos="720"/>
        </w:tabs>
        <w:textAlignment w:val="baseline"/>
      </w:pPr>
    </w:p>
    <w:p w14:paraId="08240149" w14:textId="6852014B" w:rsidR="00BB462B" w:rsidRDefault="00BB462B" w:rsidP="00A617AD">
      <w:pPr>
        <w:tabs>
          <w:tab w:val="num" w:pos="720"/>
        </w:tabs>
        <w:textAlignment w:val="baseline"/>
      </w:pPr>
    </w:p>
    <w:p w14:paraId="2D0887CB" w14:textId="3B4E3FA7" w:rsidR="00BB462B" w:rsidRPr="00661AD1" w:rsidRDefault="00BB462B" w:rsidP="00BB462B">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Prävention und Intervention bei (sexualisierter) Gewalt</w:t>
      </w:r>
    </w:p>
    <w:p w14:paraId="36913926" w14:textId="5F401BE8" w:rsidR="004A0E2E" w:rsidRDefault="004A0E2E" w:rsidP="00A617AD">
      <w:pPr>
        <w:tabs>
          <w:tab w:val="num" w:pos="720"/>
        </w:tabs>
        <w:textAlignment w:val="baseline"/>
      </w:pPr>
    </w:p>
    <w:p w14:paraId="397B7643" w14:textId="71E8DA9C" w:rsidR="003953DF" w:rsidRDefault="003953DF" w:rsidP="003953DF">
      <w:pPr>
        <w:pStyle w:val="Listenabsatz"/>
        <w:numPr>
          <w:ilvl w:val="0"/>
          <w:numId w:val="34"/>
        </w:numPr>
        <w:tabs>
          <w:tab w:val="num" w:pos="720"/>
        </w:tabs>
        <w:textAlignment w:val="baseline"/>
      </w:pPr>
      <w:r>
        <w:t>Haben wir auf dem Lager Leitungskräfte, die eine Präventionsschulung (z.B. Baustein 2.d der Modulausbildung der DPSG) absolviert haben?</w:t>
      </w:r>
    </w:p>
    <w:p w14:paraId="0D177DE6" w14:textId="06CC98AF" w:rsidR="003953DF" w:rsidRDefault="003953DF" w:rsidP="003953DF">
      <w:pPr>
        <w:pStyle w:val="Listenabsatz"/>
        <w:numPr>
          <w:ilvl w:val="0"/>
          <w:numId w:val="34"/>
        </w:numPr>
        <w:tabs>
          <w:tab w:val="num" w:pos="720"/>
        </w:tabs>
        <w:textAlignment w:val="baseline"/>
      </w:pPr>
      <w:r>
        <w:t>Kennen wir den Interventionsleitfaden der DPSG?</w:t>
      </w:r>
      <w:r w:rsidR="00697381">
        <w:t xml:space="preserve"> Wissen wir, was im Ernstfall zu tun ist?</w:t>
      </w:r>
    </w:p>
    <w:p w14:paraId="5BFC1C58" w14:textId="7B839BE7" w:rsidR="003953DF" w:rsidRDefault="00697381" w:rsidP="003953DF">
      <w:pPr>
        <w:pStyle w:val="Listenabsatz"/>
        <w:numPr>
          <w:ilvl w:val="0"/>
          <w:numId w:val="34"/>
        </w:numPr>
        <w:tabs>
          <w:tab w:val="num" w:pos="720"/>
        </w:tabs>
        <w:textAlignment w:val="baseline"/>
      </w:pPr>
      <w:r>
        <w:t>Haben wir Nummern von Fachberatungsstellen (in der Nähe) herausgesucht?</w:t>
      </w:r>
    </w:p>
    <w:p w14:paraId="71445274" w14:textId="7E758FF1" w:rsidR="006C24C7" w:rsidRDefault="000B6033" w:rsidP="003953DF">
      <w:pPr>
        <w:pStyle w:val="Listenabsatz"/>
        <w:numPr>
          <w:ilvl w:val="0"/>
          <w:numId w:val="34"/>
        </w:numPr>
        <w:tabs>
          <w:tab w:val="num" w:pos="720"/>
        </w:tabs>
        <w:textAlignment w:val="baseline"/>
      </w:pPr>
      <w:r>
        <w:t xml:space="preserve">Haben wir von allen </w:t>
      </w:r>
      <w:r w:rsidR="00921EDE">
        <w:t>L</w:t>
      </w:r>
      <w:r>
        <w:t>eiter</w:t>
      </w:r>
      <w:r w:rsidR="008E4120">
        <w:t>:</w:t>
      </w:r>
      <w:r>
        <w:t xml:space="preserve">innen </w:t>
      </w:r>
      <w:r w:rsidR="00921EDE">
        <w:t xml:space="preserve">und ggfs. dem Kochteam </w:t>
      </w:r>
      <w:r>
        <w:t xml:space="preserve">ein aktuelles Führungszeugnis </w:t>
      </w:r>
      <w:r w:rsidR="00526D6F">
        <w:t xml:space="preserve">bzw. eine Bescheinigung des Bundesverbands </w:t>
      </w:r>
      <w:r>
        <w:t>vorliegen?</w:t>
      </w:r>
    </w:p>
    <w:p w14:paraId="0300E0FC" w14:textId="7E387233" w:rsidR="000B6033" w:rsidRDefault="00425B47" w:rsidP="003953DF">
      <w:pPr>
        <w:pStyle w:val="Listenabsatz"/>
        <w:numPr>
          <w:ilvl w:val="0"/>
          <w:numId w:val="34"/>
        </w:numPr>
        <w:tabs>
          <w:tab w:val="num" w:pos="720"/>
        </w:tabs>
        <w:textAlignment w:val="baseline"/>
      </w:pPr>
      <w:r>
        <w:t xml:space="preserve">Was gibt es zu bedenken, wenn wir kein verschieden-geschlechtliches Leitungsteam haben? </w:t>
      </w:r>
      <w:r w:rsidR="000B6033">
        <w:t xml:space="preserve"> </w:t>
      </w:r>
    </w:p>
    <w:p w14:paraId="6C91501D" w14:textId="23114E21" w:rsidR="00697381" w:rsidRDefault="00697381" w:rsidP="00921EDE">
      <w:pPr>
        <w:pStyle w:val="Listenabsatz"/>
        <w:numPr>
          <w:ilvl w:val="0"/>
          <w:numId w:val="34"/>
        </w:numPr>
        <w:textAlignment w:val="baseline"/>
      </w:pPr>
      <w:r>
        <w:t>Haben wir klare Umgangsregeln (auch in Bezug auf Nähe und Distanz) etabliert?</w:t>
      </w:r>
      <w:r w:rsidR="00096A7E">
        <w:t xml:space="preserve"> Können wir die </w:t>
      </w:r>
      <w:proofErr w:type="spellStart"/>
      <w:r w:rsidR="00096A7E">
        <w:t>Grüpplinge</w:t>
      </w:r>
      <w:proofErr w:type="spellEnd"/>
      <w:r w:rsidR="00096A7E">
        <w:t xml:space="preserve"> in den Prozess miteinbinden? Wie und wo kommunizieren wir die Regeln vor und auf dem Lager?</w:t>
      </w:r>
    </w:p>
    <w:p w14:paraId="050EA236" w14:textId="6EEAC0EE" w:rsidR="00697381" w:rsidRDefault="00697381" w:rsidP="00921EDE">
      <w:pPr>
        <w:pStyle w:val="Listenabsatz"/>
        <w:numPr>
          <w:ilvl w:val="0"/>
          <w:numId w:val="34"/>
        </w:numPr>
        <w:textAlignment w:val="baseline"/>
      </w:pPr>
      <w:r>
        <w:t xml:space="preserve">Haben wir Programm oder Spiele geplant, die zu </w:t>
      </w:r>
      <w:r w:rsidR="000B6033">
        <w:t>(</w:t>
      </w:r>
      <w:r>
        <w:t>Grenz</w:t>
      </w:r>
      <w:r w:rsidR="00AC4BD8">
        <w:t>-</w:t>
      </w:r>
      <w:r w:rsidR="000B6033">
        <w:t>)V</w:t>
      </w:r>
      <w:r>
        <w:t>erletzungen führen können? Wie können wir dies vermeiden?</w:t>
      </w:r>
    </w:p>
    <w:p w14:paraId="4BA08E06" w14:textId="0A783EB5" w:rsidR="00697381" w:rsidRDefault="000B6033" w:rsidP="00921EDE">
      <w:pPr>
        <w:pStyle w:val="Listenabsatz"/>
        <w:numPr>
          <w:ilvl w:val="0"/>
          <w:numId w:val="34"/>
        </w:numPr>
        <w:textAlignment w:val="baseline"/>
      </w:pPr>
      <w:r>
        <w:t>Wie treffen und erklären wir Entscheidungen? Wie schlichten wir Streit und wie werden die Teilnehmenden in diese Prozesse eingebunden?</w:t>
      </w:r>
    </w:p>
    <w:p w14:paraId="406A14C9" w14:textId="5FD0F1BD" w:rsidR="009A46F4" w:rsidRDefault="009A46F4" w:rsidP="00921EDE">
      <w:pPr>
        <w:pStyle w:val="Listenabsatz"/>
        <w:numPr>
          <w:ilvl w:val="0"/>
          <w:numId w:val="34"/>
        </w:numPr>
        <w:textAlignment w:val="baseline"/>
      </w:pPr>
      <w:r>
        <w:t xml:space="preserve">Welche </w:t>
      </w:r>
      <w:r w:rsidR="00096A7E">
        <w:t>Konsequenzen bei Regelverstößen sind</w:t>
      </w:r>
      <w:r>
        <w:t xml:space="preserve"> angemessen</w:t>
      </w:r>
      <w:r w:rsidR="005976E4">
        <w:t>?</w:t>
      </w:r>
      <w:r>
        <w:t xml:space="preserve"> </w:t>
      </w:r>
      <w:r w:rsidR="005976E4">
        <w:t>W</w:t>
      </w:r>
      <w:r>
        <w:t xml:space="preserve">elche </w:t>
      </w:r>
      <w:r w:rsidR="00096A7E">
        <w:t>„</w:t>
      </w:r>
      <w:r>
        <w:t>Strafen</w:t>
      </w:r>
      <w:r w:rsidR="00096A7E">
        <w:t>“</w:t>
      </w:r>
      <w:r>
        <w:t xml:space="preserve"> </w:t>
      </w:r>
      <w:r w:rsidR="005976E4">
        <w:t>gehen gar nicht?</w:t>
      </w:r>
    </w:p>
    <w:p w14:paraId="7A6D0373" w14:textId="0A3B49C8" w:rsidR="000B6033" w:rsidRDefault="000B6033" w:rsidP="00921EDE">
      <w:pPr>
        <w:pStyle w:val="Listenabsatz"/>
        <w:numPr>
          <w:ilvl w:val="0"/>
          <w:numId w:val="34"/>
        </w:numPr>
        <w:textAlignment w:val="baseline"/>
      </w:pPr>
      <w:r>
        <w:t xml:space="preserve">Wie sind die Wasch- und Sanitärräume vor Ort? Gibt es genug </w:t>
      </w:r>
      <w:proofErr w:type="gramStart"/>
      <w:r w:rsidR="006B026D">
        <w:t>a</w:t>
      </w:r>
      <w:r w:rsidR="00481893">
        <w:t>bschließbare</w:t>
      </w:r>
      <w:proofErr w:type="gramEnd"/>
      <w:r>
        <w:t xml:space="preserve"> und nicht-einsehbare Duschen? Müssen die Kinder </w:t>
      </w:r>
      <w:r w:rsidR="007871B2">
        <w:t>nachts</w:t>
      </w:r>
      <w:r>
        <w:t xml:space="preserve"> weite Wege im Dunkeln gehen, um zu den Sanitärräumen zu kommen? </w:t>
      </w:r>
      <w:r w:rsidR="003568BD">
        <w:t xml:space="preserve">Sind die Sanitäranlagen gut ausgeleuchtet? </w:t>
      </w:r>
      <w:r w:rsidR="00DD3807">
        <w:t xml:space="preserve">Teilen wir uns die Waschräume mit anderen </w:t>
      </w:r>
      <w:proofErr w:type="spellStart"/>
      <w:r w:rsidR="00DD3807">
        <w:t>Belegern</w:t>
      </w:r>
      <w:proofErr w:type="spellEnd"/>
      <w:r w:rsidR="00DD3807">
        <w:t xml:space="preserve">? </w:t>
      </w:r>
    </w:p>
    <w:p w14:paraId="01EF897B" w14:textId="45315623" w:rsidR="00DD3807" w:rsidRDefault="00DD3807" w:rsidP="00D80385">
      <w:pPr>
        <w:pStyle w:val="Listenabsatz"/>
        <w:numPr>
          <w:ilvl w:val="0"/>
          <w:numId w:val="34"/>
        </w:numPr>
        <w:textAlignment w:val="baseline"/>
      </w:pPr>
      <w:r>
        <w:t>Welche Beschwerdewege haben wir für das Lager geplant (Kummerkasten, Lagerrat,</w:t>
      </w:r>
      <w:r w:rsidR="00C60353">
        <w:t xml:space="preserve"> Vertrauensperson(en)</w:t>
      </w:r>
      <w:r>
        <w:t xml:space="preserve"> etc.)?</w:t>
      </w:r>
    </w:p>
    <w:p w14:paraId="5296E0BF" w14:textId="4DEEB598" w:rsidR="00921EDE" w:rsidRDefault="00921EDE" w:rsidP="00921EDE">
      <w:pPr>
        <w:pStyle w:val="Listenabsatz"/>
        <w:numPr>
          <w:ilvl w:val="0"/>
          <w:numId w:val="34"/>
        </w:numPr>
        <w:textAlignment w:val="baseline"/>
      </w:pPr>
      <w:r>
        <w:t>Gibt es Möglichkeiten Ruheoasen und Rückzugsorte für die Teilnehmenden zu schaffen?</w:t>
      </w:r>
    </w:p>
    <w:p w14:paraId="74040813" w14:textId="53FF7603" w:rsidR="00165B85" w:rsidRDefault="00921EDE" w:rsidP="008E4120">
      <w:pPr>
        <w:pStyle w:val="Listenabsatz"/>
        <w:numPr>
          <w:ilvl w:val="0"/>
          <w:numId w:val="34"/>
        </w:numPr>
        <w:textAlignment w:val="baseline"/>
      </w:pPr>
      <w:r>
        <w:t>Wie und in welchen Zelten bringen wir die Teilnehmenden angemessen unter?</w:t>
      </w:r>
    </w:p>
    <w:p w14:paraId="751B66DB" w14:textId="7B7ED770" w:rsidR="00AC4BD8" w:rsidRDefault="00AC4BD8" w:rsidP="00921EDE">
      <w:pPr>
        <w:pStyle w:val="Listenabsatz"/>
        <w:numPr>
          <w:ilvl w:val="0"/>
          <w:numId w:val="34"/>
        </w:numPr>
        <w:textAlignment w:val="baseline"/>
      </w:pPr>
      <w:r>
        <w:t>Wie reagieren wir bei körperlichen Auseinandersetzungen?</w:t>
      </w:r>
    </w:p>
    <w:p w14:paraId="1085A54B" w14:textId="208D9E0E" w:rsidR="00D57FDF" w:rsidRDefault="00635B06" w:rsidP="008E4120">
      <w:pPr>
        <w:pStyle w:val="Listenabsatz"/>
        <w:numPr>
          <w:ilvl w:val="0"/>
          <w:numId w:val="34"/>
        </w:numPr>
        <w:autoSpaceDE w:val="0"/>
        <w:autoSpaceDN w:val="0"/>
        <w:adjustRightInd w:val="0"/>
      </w:pPr>
      <w:r>
        <w:t>Welche Regeln haben wir für den Umgang mit Internet und Nutzung von Smartphones auf dem Lager?</w:t>
      </w:r>
      <w:r w:rsidR="00096A7E">
        <w:t xml:space="preserve"> </w:t>
      </w:r>
      <w:r w:rsidR="00096A7E" w:rsidRPr="00096A7E">
        <w:t xml:space="preserve">Wie gehen wir damit um, wenn wir jugendgefährdende Inhalte wie zum Beispiel </w:t>
      </w:r>
      <w:r w:rsidR="00096A7E" w:rsidRPr="00096A7E">
        <w:lastRenderedPageBreak/>
        <w:t>Pornos, Ekel</w:t>
      </w:r>
      <w:r w:rsidR="00A3184B">
        <w:t>-</w:t>
      </w:r>
      <w:r w:rsidR="00096A7E">
        <w:t xml:space="preserve"> </w:t>
      </w:r>
      <w:r w:rsidR="00096A7E" w:rsidRPr="00096A7E">
        <w:t>oder Gewaltvideos gezeigt bekommen oder davon erfahren, dass diese kursieren? Wie wird das unterbunden und wie bzw. mit wem besprochen?</w:t>
      </w:r>
    </w:p>
    <w:p w14:paraId="5AB2F367" w14:textId="68C9460B" w:rsidR="00D57FDF" w:rsidRDefault="00D57FDF" w:rsidP="00D57FDF">
      <w:pPr>
        <w:pStyle w:val="Listenabsatz"/>
        <w:numPr>
          <w:ilvl w:val="0"/>
          <w:numId w:val="34"/>
        </w:numPr>
        <w:textAlignment w:val="baseline"/>
      </w:pPr>
      <w:r>
        <w:t xml:space="preserve">Überfälle: </w:t>
      </w:r>
      <w:r w:rsidRPr="00D57FDF">
        <w:t xml:space="preserve">Wollen wir wissen, wann, wie und von wem ein „Überfall“ geplant ist? Machen wir für den „Überfall“ klare Vorgaben, was geht und was nicht? Wie viele „Überfälle“ wollen wir zulassen? Was tun wir, wenn wir von einer fremden oder unangekündigten Gruppe überfallen werden? Sollen die Teilnehmenden wissen, wann der „Überfall“ kommt oder nicht? Dürfen die Teilnehmenden in Kleingruppen „Jagd“ auf die Gruppe der Überfallenden machen? Wie gewähren wir die Sicherheit bei „Überfällen“ für </w:t>
      </w:r>
      <w:r w:rsidR="006B026D">
        <w:t xml:space="preserve">alle </w:t>
      </w:r>
      <w:r w:rsidRPr="00D57FDF">
        <w:t>Teilnehmenden?</w:t>
      </w:r>
    </w:p>
    <w:p w14:paraId="70A27E72" w14:textId="1FC13491" w:rsidR="00635B06" w:rsidRDefault="00635B06" w:rsidP="00635B06">
      <w:pPr>
        <w:textAlignment w:val="baseline"/>
      </w:pPr>
    </w:p>
    <w:p w14:paraId="520A74B1" w14:textId="762B9838" w:rsidR="00DD35E7" w:rsidRDefault="00DD35E7" w:rsidP="00635B06">
      <w:pPr>
        <w:textAlignment w:val="baseline"/>
      </w:pPr>
    </w:p>
    <w:p w14:paraId="017B8818" w14:textId="556ADA06" w:rsidR="00DD35E7" w:rsidRPr="00661AD1" w:rsidRDefault="00DD35E7" w:rsidP="00DD35E7">
      <w:pPr>
        <w:pStyle w:val="Listenabsatz"/>
        <w:numPr>
          <w:ilvl w:val="0"/>
          <w:numId w:val="21"/>
        </w:numPr>
        <w:textAlignment w:val="baseline"/>
        <w:rPr>
          <w:rFonts w:ascii="Rockwell" w:hAnsi="Rockwell"/>
          <w:b/>
          <w:bCs/>
          <w:color w:val="002060"/>
          <w:sz w:val="24"/>
          <w:szCs w:val="24"/>
        </w:rPr>
      </w:pPr>
      <w:r w:rsidRPr="00661AD1">
        <w:rPr>
          <w:rFonts w:ascii="Rockwell" w:hAnsi="Rockwell"/>
          <w:b/>
          <w:bCs/>
          <w:color w:val="002060"/>
          <w:sz w:val="24"/>
          <w:szCs w:val="24"/>
        </w:rPr>
        <w:t>Transport</w:t>
      </w:r>
    </w:p>
    <w:p w14:paraId="7F3AF683" w14:textId="1BF072BE" w:rsidR="00DD35E7" w:rsidRDefault="00DD35E7" w:rsidP="00DD35E7">
      <w:pPr>
        <w:textAlignment w:val="baseline"/>
      </w:pPr>
    </w:p>
    <w:p w14:paraId="726EA003" w14:textId="31471DC2" w:rsidR="00DD35E7" w:rsidRDefault="00DD35E7" w:rsidP="00DD35E7">
      <w:pPr>
        <w:pStyle w:val="Listenabsatz"/>
        <w:numPr>
          <w:ilvl w:val="0"/>
          <w:numId w:val="36"/>
        </w:numPr>
        <w:textAlignment w:val="baseline"/>
      </w:pPr>
      <w:r>
        <w:t>Wi</w:t>
      </w:r>
      <w:r w:rsidR="006B026D">
        <w:t>e</w:t>
      </w:r>
      <w:r>
        <w:t xml:space="preserve"> bringen wir unser Material zum Lagerplatz?</w:t>
      </w:r>
    </w:p>
    <w:p w14:paraId="2956E291" w14:textId="04677984" w:rsidR="00DD35E7" w:rsidRDefault="00DD35E7" w:rsidP="00DD35E7">
      <w:pPr>
        <w:pStyle w:val="Listenabsatz"/>
        <w:numPr>
          <w:ilvl w:val="0"/>
          <w:numId w:val="36"/>
        </w:numPr>
        <w:textAlignment w:val="baseline"/>
      </w:pPr>
      <w:r>
        <w:t>Wie viel Gewicht dürfen wir in unser Transportmittel laden?</w:t>
      </w:r>
    </w:p>
    <w:p w14:paraId="66FE4C6B" w14:textId="2FB8F423" w:rsidR="00DD35E7" w:rsidRDefault="00DD35E7" w:rsidP="00DD35E7">
      <w:pPr>
        <w:pStyle w:val="Listenabsatz"/>
        <w:numPr>
          <w:ilvl w:val="0"/>
          <w:numId w:val="36"/>
        </w:numPr>
        <w:textAlignment w:val="baseline"/>
      </w:pPr>
      <w:r>
        <w:t>Wi</w:t>
      </w:r>
      <w:r w:rsidR="006B026D">
        <w:t>e</w:t>
      </w:r>
      <w:r>
        <w:t xml:space="preserve"> sichern wir unsere Ladung richtig?</w:t>
      </w:r>
    </w:p>
    <w:p w14:paraId="4A4A56E7" w14:textId="2D697161" w:rsidR="00DD35E7" w:rsidRDefault="00DD35E7" w:rsidP="00DD35E7">
      <w:pPr>
        <w:pStyle w:val="Listenabsatz"/>
        <w:numPr>
          <w:ilvl w:val="0"/>
          <w:numId w:val="36"/>
        </w:numPr>
        <w:textAlignment w:val="baseline"/>
      </w:pPr>
      <w:r>
        <w:t>Wi</w:t>
      </w:r>
      <w:r w:rsidR="006B026D">
        <w:t xml:space="preserve">e </w:t>
      </w:r>
      <w:r>
        <w:t>bringen wir unsere Teilnehmenden zum Lagerplatz? Welche Vorschriften und Gesetze müssen wir dabei beachten</w:t>
      </w:r>
      <w:r w:rsidR="00A3184B">
        <w:t xml:space="preserve"> (z.B. Kindersitz)</w:t>
      </w:r>
      <w:r>
        <w:t>?</w:t>
      </w:r>
    </w:p>
    <w:p w14:paraId="78C88D1E" w14:textId="0D4DF6EE" w:rsidR="00956928" w:rsidRDefault="00956928" w:rsidP="00DD35E7">
      <w:pPr>
        <w:pStyle w:val="Listenabsatz"/>
        <w:numPr>
          <w:ilvl w:val="0"/>
          <w:numId w:val="36"/>
        </w:numPr>
        <w:textAlignment w:val="baseline"/>
      </w:pPr>
      <w:r>
        <w:t xml:space="preserve">Wer übernimmt den Transportdienst während des Lagers? (mind. </w:t>
      </w:r>
      <w:r w:rsidR="00D80385">
        <w:t>z</w:t>
      </w:r>
      <w:r>
        <w:t>wei Personen)</w:t>
      </w:r>
    </w:p>
    <w:p w14:paraId="09AAB647" w14:textId="0E0F9857" w:rsidR="005F5485" w:rsidRDefault="005F5485" w:rsidP="00DD35E7">
      <w:pPr>
        <w:pStyle w:val="Listenabsatz"/>
        <w:numPr>
          <w:ilvl w:val="0"/>
          <w:numId w:val="36"/>
        </w:numPr>
        <w:textAlignment w:val="baseline"/>
      </w:pPr>
      <w:r>
        <w:t xml:space="preserve">Ausgeschlafene und ausgeruhte </w:t>
      </w:r>
      <w:proofErr w:type="spellStart"/>
      <w:r>
        <w:t>Fahrer</w:t>
      </w:r>
      <w:r w:rsidR="008E4120">
        <w:t>:</w:t>
      </w:r>
      <w:r w:rsidR="006B026D">
        <w:t>innen</w:t>
      </w:r>
      <w:proofErr w:type="spellEnd"/>
      <w:r>
        <w:t xml:space="preserve"> für die Heimfahrt</w:t>
      </w:r>
    </w:p>
    <w:p w14:paraId="55076B5A" w14:textId="18AE51A3" w:rsidR="00635B06" w:rsidRDefault="00635B06" w:rsidP="00635B06">
      <w:pPr>
        <w:textAlignment w:val="baseline"/>
      </w:pPr>
    </w:p>
    <w:p w14:paraId="727E89F1" w14:textId="77777777" w:rsidR="00635B06" w:rsidRDefault="00635B06" w:rsidP="00635B06">
      <w:pPr>
        <w:textAlignment w:val="baseline"/>
      </w:pPr>
    </w:p>
    <w:p w14:paraId="6EC1148C" w14:textId="76F9A873" w:rsidR="00BB462B" w:rsidRPr="00661AD1" w:rsidRDefault="00334CF7" w:rsidP="00334CF7">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Gefährliche/Verbotene Gegenstände</w:t>
      </w:r>
    </w:p>
    <w:p w14:paraId="62C03810" w14:textId="29CA3FA3" w:rsidR="00334CF7" w:rsidRDefault="00334CF7" w:rsidP="00334CF7">
      <w:pPr>
        <w:tabs>
          <w:tab w:val="num" w:pos="720"/>
        </w:tabs>
        <w:textAlignment w:val="baseline"/>
      </w:pPr>
    </w:p>
    <w:p w14:paraId="4EF80916" w14:textId="70960086" w:rsidR="00334CF7" w:rsidRDefault="00334CF7" w:rsidP="00334CF7">
      <w:pPr>
        <w:pStyle w:val="Listenabsatz"/>
        <w:numPr>
          <w:ilvl w:val="0"/>
          <w:numId w:val="32"/>
        </w:numPr>
        <w:tabs>
          <w:tab w:val="num" w:pos="720"/>
        </w:tabs>
        <w:textAlignment w:val="baseline"/>
      </w:pPr>
      <w:r>
        <w:t xml:space="preserve">Haben wir in der Ausschreibung/auf der Packliste auf verbotene Gegenstände (z.B. </w:t>
      </w:r>
      <w:r w:rsidR="00FE3178">
        <w:t xml:space="preserve">bestimmte </w:t>
      </w:r>
      <w:r>
        <w:t>Messer</w:t>
      </w:r>
      <w:r w:rsidR="00FE3178">
        <w:t>arten</w:t>
      </w:r>
      <w:r>
        <w:t>) hingewiesen</w:t>
      </w:r>
    </w:p>
    <w:p w14:paraId="62C66DAC" w14:textId="50765105" w:rsidR="00334CF7" w:rsidRDefault="00334CF7" w:rsidP="00334CF7">
      <w:pPr>
        <w:pStyle w:val="Listenabsatz"/>
        <w:numPr>
          <w:ilvl w:val="0"/>
          <w:numId w:val="32"/>
        </w:numPr>
        <w:tabs>
          <w:tab w:val="num" w:pos="720"/>
        </w:tabs>
        <w:textAlignment w:val="baseline"/>
      </w:pPr>
      <w:r>
        <w:t>Wie gehen wir als Leitungskraft mit gefährlichen und verbotenen Gegenständen (Zigaretten und Alkohol bei Minderjährigen) auf dem Lager um</w:t>
      </w:r>
      <w:r w:rsidR="00085E74">
        <w:t>?</w:t>
      </w:r>
      <w:r>
        <w:t xml:space="preserve"> </w:t>
      </w:r>
    </w:p>
    <w:p w14:paraId="2E7B00F9" w14:textId="77777777" w:rsidR="00334CF7" w:rsidRDefault="00334CF7" w:rsidP="00A617AD">
      <w:pPr>
        <w:tabs>
          <w:tab w:val="num" w:pos="720"/>
        </w:tabs>
        <w:textAlignment w:val="baseline"/>
      </w:pPr>
    </w:p>
    <w:p w14:paraId="6F930B39" w14:textId="1CD70488" w:rsidR="00BB462B" w:rsidRDefault="00BB462B" w:rsidP="00A617AD">
      <w:pPr>
        <w:tabs>
          <w:tab w:val="num" w:pos="720"/>
        </w:tabs>
        <w:textAlignment w:val="baseline"/>
      </w:pPr>
    </w:p>
    <w:p w14:paraId="7FD5A653" w14:textId="51E5BB99" w:rsidR="00526D6F" w:rsidRPr="00661AD1" w:rsidRDefault="00526D6F" w:rsidP="00526D6F">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Hygiene</w:t>
      </w:r>
    </w:p>
    <w:p w14:paraId="755ACE05" w14:textId="77777777" w:rsidR="00804364" w:rsidRDefault="00804364" w:rsidP="00804364">
      <w:pPr>
        <w:pStyle w:val="Listenabsatz"/>
        <w:ind w:left="360"/>
        <w:textAlignment w:val="baseline"/>
      </w:pPr>
    </w:p>
    <w:p w14:paraId="6CFE8327" w14:textId="029EBF57" w:rsidR="00804364" w:rsidRDefault="00804364" w:rsidP="00804364">
      <w:pPr>
        <w:pStyle w:val="Listenabsatz"/>
        <w:numPr>
          <w:ilvl w:val="0"/>
          <w:numId w:val="39"/>
        </w:numPr>
        <w:tabs>
          <w:tab w:val="num" w:pos="720"/>
        </w:tabs>
        <w:textAlignment w:val="baseline"/>
      </w:pPr>
      <w:r>
        <w:t>Kennt das Kochteam die Hygienevorschriften?</w:t>
      </w:r>
    </w:p>
    <w:p w14:paraId="1F1F2C5F" w14:textId="73666D3E" w:rsidR="00804364" w:rsidRDefault="00804364" w:rsidP="00804364">
      <w:pPr>
        <w:pStyle w:val="Listenabsatz"/>
        <w:numPr>
          <w:ilvl w:val="0"/>
          <w:numId w:val="39"/>
        </w:numPr>
        <w:tabs>
          <w:tab w:val="num" w:pos="720"/>
        </w:tabs>
        <w:textAlignment w:val="baseline"/>
      </w:pPr>
      <w:r>
        <w:t xml:space="preserve">Haben wir ausreichend Schwämme, Wischlappen, Geschirrtücher ggfs. lebensmittelechte Einmalhandschuhe, </w:t>
      </w:r>
      <w:r w:rsidR="008637F0">
        <w:t xml:space="preserve">Desinfektions- bzw. Putzmittel, </w:t>
      </w:r>
      <w:r>
        <w:t>etc. auf Vorrat?</w:t>
      </w:r>
    </w:p>
    <w:p w14:paraId="4281AB02" w14:textId="3D4F5CE2" w:rsidR="00804364" w:rsidRDefault="00804364" w:rsidP="00804364">
      <w:pPr>
        <w:pStyle w:val="Listenabsatz"/>
        <w:numPr>
          <w:ilvl w:val="0"/>
          <w:numId w:val="39"/>
        </w:numPr>
        <w:tabs>
          <w:tab w:val="num" w:pos="720"/>
        </w:tabs>
        <w:textAlignment w:val="baseline"/>
      </w:pPr>
      <w:r>
        <w:t xml:space="preserve">Welche Regeln stellen wir für </w:t>
      </w:r>
      <w:proofErr w:type="spellStart"/>
      <w:r>
        <w:t>Küchenhelfer</w:t>
      </w:r>
      <w:r w:rsidR="008E4120">
        <w:t>:</w:t>
      </w:r>
      <w:r>
        <w:t>innen</w:t>
      </w:r>
      <w:proofErr w:type="spellEnd"/>
      <w:r>
        <w:t xml:space="preserve"> auf (</w:t>
      </w:r>
      <w:proofErr w:type="gramStart"/>
      <w:r>
        <w:t>z.B.</w:t>
      </w:r>
      <w:proofErr w:type="gramEnd"/>
      <w:r>
        <w:t xml:space="preserve"> wenn </w:t>
      </w:r>
      <w:r w:rsidR="00033924">
        <w:t xml:space="preserve">euch </w:t>
      </w:r>
      <w:proofErr w:type="spellStart"/>
      <w:r w:rsidR="00033924">
        <w:t>Grüpplinge</w:t>
      </w:r>
      <w:proofErr w:type="spellEnd"/>
      <w:r w:rsidR="00033924">
        <w:t xml:space="preserve"> beim Schnippeln helfen)?</w:t>
      </w:r>
    </w:p>
    <w:p w14:paraId="765D6C59" w14:textId="7455030A" w:rsidR="00033924" w:rsidRDefault="00033924" w:rsidP="00804364">
      <w:pPr>
        <w:pStyle w:val="Listenabsatz"/>
        <w:numPr>
          <w:ilvl w:val="0"/>
          <w:numId w:val="39"/>
        </w:numPr>
        <w:tabs>
          <w:tab w:val="num" w:pos="720"/>
        </w:tabs>
        <w:textAlignment w:val="baseline"/>
      </w:pPr>
      <w:r>
        <w:t>Wo und wie können die Teilnehmenden ihr Geschirr reinigen?</w:t>
      </w:r>
    </w:p>
    <w:p w14:paraId="04230312" w14:textId="77777777" w:rsidR="00BF3DD0" w:rsidRDefault="00BF3DD0" w:rsidP="00804364">
      <w:pPr>
        <w:pStyle w:val="Listenabsatz"/>
        <w:numPr>
          <w:ilvl w:val="0"/>
          <w:numId w:val="39"/>
        </w:numPr>
        <w:tabs>
          <w:tab w:val="num" w:pos="720"/>
        </w:tabs>
        <w:textAlignment w:val="baseline"/>
      </w:pPr>
      <w:r>
        <w:t xml:space="preserve">Wer ist für das Reinigen der Sanitäranlagen zuständig? </w:t>
      </w:r>
    </w:p>
    <w:p w14:paraId="4F15F71C" w14:textId="5B983B6C" w:rsidR="00FE3178" w:rsidRDefault="00BF3DD0" w:rsidP="006A18DA">
      <w:pPr>
        <w:pStyle w:val="Listenabsatz"/>
        <w:numPr>
          <w:ilvl w:val="0"/>
          <w:numId w:val="39"/>
        </w:numPr>
        <w:tabs>
          <w:tab w:val="num" w:pos="720"/>
        </w:tabs>
        <w:textAlignment w:val="baseline"/>
      </w:pPr>
      <w:r>
        <w:t>Wie oft sollten diese gereinigt werden und wie?</w:t>
      </w:r>
    </w:p>
    <w:p w14:paraId="2F426F6D" w14:textId="77777777" w:rsidR="00526D6F" w:rsidRDefault="00526D6F" w:rsidP="00A617AD">
      <w:pPr>
        <w:tabs>
          <w:tab w:val="num" w:pos="720"/>
        </w:tabs>
        <w:textAlignment w:val="baseline"/>
      </w:pPr>
    </w:p>
    <w:p w14:paraId="012BC590" w14:textId="77777777" w:rsidR="00BB462B" w:rsidRDefault="00BB462B" w:rsidP="00A617AD">
      <w:pPr>
        <w:tabs>
          <w:tab w:val="num" w:pos="720"/>
        </w:tabs>
        <w:textAlignment w:val="baseline"/>
      </w:pPr>
    </w:p>
    <w:p w14:paraId="25025F59" w14:textId="5767D729" w:rsidR="00BB462B" w:rsidRPr="00661AD1" w:rsidRDefault="00BB462B" w:rsidP="00BB462B">
      <w:pPr>
        <w:pStyle w:val="Listenabsatz"/>
        <w:numPr>
          <w:ilvl w:val="0"/>
          <w:numId w:val="21"/>
        </w:numPr>
        <w:tabs>
          <w:tab w:val="num" w:pos="720"/>
        </w:tabs>
        <w:textAlignment w:val="baseline"/>
        <w:rPr>
          <w:rFonts w:ascii="Rockwell" w:hAnsi="Rockwell"/>
          <w:b/>
          <w:bCs/>
          <w:color w:val="002060"/>
          <w:sz w:val="24"/>
          <w:szCs w:val="24"/>
        </w:rPr>
      </w:pPr>
      <w:r w:rsidRPr="00661AD1">
        <w:rPr>
          <w:rFonts w:ascii="Rockwell" w:hAnsi="Rockwell"/>
          <w:b/>
          <w:bCs/>
          <w:color w:val="002060"/>
          <w:sz w:val="24"/>
          <w:szCs w:val="24"/>
        </w:rPr>
        <w:t>Actionsport (Klettern, Höhlenwandern, Canyoning, Klettergarten, Ski-/Snowboardfahren)</w:t>
      </w:r>
    </w:p>
    <w:p w14:paraId="45B6147D" w14:textId="77777777" w:rsidR="00906639" w:rsidRDefault="00906639" w:rsidP="00906639">
      <w:pPr>
        <w:pStyle w:val="Listenabsatz"/>
        <w:tabs>
          <w:tab w:val="num" w:pos="720"/>
        </w:tabs>
        <w:ind w:left="360"/>
        <w:textAlignment w:val="baseline"/>
      </w:pPr>
    </w:p>
    <w:p w14:paraId="488974E8" w14:textId="1DD11EBC" w:rsidR="00BB462B" w:rsidRDefault="00906639" w:rsidP="00BB462B">
      <w:pPr>
        <w:pStyle w:val="Listenabsatz"/>
        <w:numPr>
          <w:ilvl w:val="0"/>
          <w:numId w:val="31"/>
        </w:numPr>
        <w:tabs>
          <w:tab w:val="num" w:pos="720"/>
        </w:tabs>
        <w:textAlignment w:val="baseline"/>
      </w:pPr>
      <w:r>
        <w:t>Haben wir in der Ausschreibung diese Aktivitäten transparent gemacht? Eltern müssen über Actionsport auf der Veranstaltung vor dem Lager informiert werden</w:t>
      </w:r>
      <w:r w:rsidR="00334CF7">
        <w:t>.</w:t>
      </w:r>
    </w:p>
    <w:p w14:paraId="7A94C70B" w14:textId="3D858A18" w:rsidR="00334CF7" w:rsidRDefault="00334CF7" w:rsidP="00BB462B">
      <w:pPr>
        <w:pStyle w:val="Listenabsatz"/>
        <w:numPr>
          <w:ilvl w:val="0"/>
          <w:numId w:val="31"/>
        </w:numPr>
        <w:tabs>
          <w:tab w:val="num" w:pos="720"/>
        </w:tabs>
        <w:textAlignment w:val="baseline"/>
      </w:pPr>
      <w:r>
        <w:t xml:space="preserve">Ist die Person, die die Aktion durchführt, ausreichend qualifiziert und sicher, in dem was sie tut? </w:t>
      </w:r>
    </w:p>
    <w:p w14:paraId="54C12A8C" w14:textId="04821879" w:rsidR="00A617AD" w:rsidRDefault="00A617AD" w:rsidP="00150FA4">
      <w:pPr>
        <w:tabs>
          <w:tab w:val="num" w:pos="720"/>
        </w:tabs>
        <w:textAlignment w:val="baseline"/>
      </w:pPr>
    </w:p>
    <w:p w14:paraId="0DF18AAA" w14:textId="066151C9" w:rsidR="005976E4" w:rsidRDefault="005976E4" w:rsidP="00150FA4">
      <w:pPr>
        <w:tabs>
          <w:tab w:val="num" w:pos="720"/>
        </w:tabs>
        <w:textAlignment w:val="baseline"/>
      </w:pPr>
    </w:p>
    <w:p w14:paraId="58E752CC" w14:textId="77777777" w:rsidR="00B5003D" w:rsidRDefault="00B5003D" w:rsidP="00150FA4">
      <w:pPr>
        <w:tabs>
          <w:tab w:val="num" w:pos="720"/>
        </w:tabs>
        <w:textAlignment w:val="baseline"/>
      </w:pPr>
    </w:p>
    <w:p w14:paraId="2DEBA97F" w14:textId="77777777" w:rsidR="00B5003D" w:rsidRDefault="00B5003D" w:rsidP="00150FA4">
      <w:pPr>
        <w:tabs>
          <w:tab w:val="num" w:pos="720"/>
        </w:tabs>
        <w:textAlignment w:val="baseline"/>
      </w:pPr>
    </w:p>
    <w:p w14:paraId="5E8B3E12" w14:textId="61B950C1" w:rsidR="005976E4" w:rsidRPr="00E46674" w:rsidRDefault="005976E4" w:rsidP="005976E4">
      <w:pPr>
        <w:pStyle w:val="Listenabsatz"/>
        <w:numPr>
          <w:ilvl w:val="0"/>
          <w:numId w:val="21"/>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lastRenderedPageBreak/>
        <w:t>Schwimmen und Baden</w:t>
      </w:r>
    </w:p>
    <w:p w14:paraId="1D5BF13B" w14:textId="4432B580" w:rsidR="005976E4" w:rsidRDefault="005976E4" w:rsidP="005976E4">
      <w:pPr>
        <w:tabs>
          <w:tab w:val="num" w:pos="720"/>
        </w:tabs>
        <w:textAlignment w:val="baseline"/>
      </w:pPr>
    </w:p>
    <w:p w14:paraId="6869BDCC" w14:textId="4A54E2FC" w:rsidR="005976E4" w:rsidRDefault="005976E4" w:rsidP="005976E4">
      <w:pPr>
        <w:pStyle w:val="Listenabsatz"/>
        <w:numPr>
          <w:ilvl w:val="0"/>
          <w:numId w:val="37"/>
        </w:numPr>
        <w:tabs>
          <w:tab w:val="num" w:pos="720"/>
        </w:tabs>
        <w:textAlignment w:val="baseline"/>
      </w:pPr>
      <w:r>
        <w:t>Haben wir die Schwimmfähigkeiten der Teilnehmenden in der Anmeldung abgefragt?</w:t>
      </w:r>
    </w:p>
    <w:p w14:paraId="3594BEF4" w14:textId="2F37CC15" w:rsidR="005976E4" w:rsidRDefault="005976E4" w:rsidP="005976E4">
      <w:pPr>
        <w:pStyle w:val="Listenabsatz"/>
        <w:numPr>
          <w:ilvl w:val="0"/>
          <w:numId w:val="37"/>
        </w:numPr>
        <w:tabs>
          <w:tab w:val="num" w:pos="720"/>
        </w:tabs>
        <w:textAlignment w:val="baseline"/>
      </w:pPr>
      <w:r>
        <w:t>Haben wir d</w:t>
      </w:r>
      <w:r w:rsidR="00D80385">
        <w:t>ie</w:t>
      </w:r>
      <w:r>
        <w:t xml:space="preserve"> Einverständnis der Eltern?</w:t>
      </w:r>
    </w:p>
    <w:p w14:paraId="2569C176" w14:textId="5654B7B1" w:rsidR="00E261BE" w:rsidRDefault="00E261BE" w:rsidP="005976E4">
      <w:pPr>
        <w:pStyle w:val="Listenabsatz"/>
        <w:numPr>
          <w:ilvl w:val="0"/>
          <w:numId w:val="37"/>
        </w:numPr>
        <w:tabs>
          <w:tab w:val="num" w:pos="720"/>
        </w:tabs>
        <w:textAlignment w:val="baseline"/>
      </w:pPr>
      <w:r>
        <w:t>Haben wir Baderegeln aufgestellt?</w:t>
      </w:r>
    </w:p>
    <w:p w14:paraId="002C6A9C" w14:textId="49CAD7FF" w:rsidR="005976E4" w:rsidRDefault="005976E4" w:rsidP="005976E4">
      <w:pPr>
        <w:pStyle w:val="Listenabsatz"/>
        <w:numPr>
          <w:ilvl w:val="0"/>
          <w:numId w:val="37"/>
        </w:numPr>
        <w:tabs>
          <w:tab w:val="num" w:pos="720"/>
        </w:tabs>
        <w:textAlignment w:val="baseline"/>
      </w:pPr>
      <w:proofErr w:type="spellStart"/>
      <w:r>
        <w:t>Nichtschwimmer</w:t>
      </w:r>
      <w:r w:rsidR="008E4120">
        <w:t>:</w:t>
      </w:r>
      <w:r>
        <w:t>innen</w:t>
      </w:r>
      <w:proofErr w:type="spellEnd"/>
      <w:r>
        <w:t xml:space="preserve"> dürfen zu keiner Zeit unbeaufsichtigt bleiben.</w:t>
      </w:r>
    </w:p>
    <w:p w14:paraId="778D3BD6" w14:textId="6CEFF6D3" w:rsidR="005976E4" w:rsidRDefault="003B6BE3" w:rsidP="005976E4">
      <w:pPr>
        <w:pStyle w:val="Listenabsatz"/>
        <w:numPr>
          <w:ilvl w:val="0"/>
          <w:numId w:val="37"/>
        </w:numPr>
        <w:tabs>
          <w:tab w:val="num" w:pos="720"/>
        </w:tabs>
        <w:textAlignment w:val="baseline"/>
      </w:pPr>
      <w:r>
        <w:t xml:space="preserve">Eine eventuell anwesende </w:t>
      </w:r>
      <w:r w:rsidR="005976E4">
        <w:t xml:space="preserve">Badeaufsicht übernimmt nicht eure Aufsichtspflicht! Es muss nicht zwangsläufig </w:t>
      </w:r>
      <w:proofErr w:type="spellStart"/>
      <w:r w:rsidR="005976E4">
        <w:t>ein</w:t>
      </w:r>
      <w:r w:rsidR="008E4120">
        <w:t>:</w:t>
      </w:r>
      <w:r w:rsidR="005976E4">
        <w:t>e</w:t>
      </w:r>
      <w:proofErr w:type="spellEnd"/>
      <w:r w:rsidR="005976E4">
        <w:t xml:space="preserve"> </w:t>
      </w:r>
      <w:proofErr w:type="spellStart"/>
      <w:r w:rsidR="005976E4">
        <w:t>Rettungsschwimmer</w:t>
      </w:r>
      <w:r w:rsidR="008E4120">
        <w:t>:</w:t>
      </w:r>
      <w:r w:rsidR="005976E4">
        <w:t>in</w:t>
      </w:r>
      <w:proofErr w:type="spellEnd"/>
      <w:r w:rsidR="005976E4">
        <w:t xml:space="preserve"> anwesend sein, aber es sollte </w:t>
      </w:r>
      <w:r w:rsidR="006B026D">
        <w:t xml:space="preserve">je nach Gruppengröße </w:t>
      </w:r>
      <w:r w:rsidR="005976E4">
        <w:t xml:space="preserve">mindestens eine Leitungskraft </w:t>
      </w:r>
      <w:r w:rsidR="00E261BE">
        <w:t>im Wasser und eine am Beckenrand mitbeaufsichtigen und sich im Notfall auch trauen, eine Person aus dem Wasser zu ziehen und erste Hilfe zu leisten.</w:t>
      </w:r>
      <w:r w:rsidR="006B026D">
        <w:t xml:space="preserve"> Ein angemessenes Betreuungsverhältnis wäre 1 Leitung</w:t>
      </w:r>
      <w:r w:rsidR="00E13848">
        <w:t xml:space="preserve"> </w:t>
      </w:r>
      <w:r w:rsidR="006B026D">
        <w:t>: 6 Kindern</w:t>
      </w:r>
    </w:p>
    <w:p w14:paraId="0A914EAB" w14:textId="4B391248" w:rsidR="005976E4" w:rsidRDefault="005976E4" w:rsidP="00150FA4">
      <w:pPr>
        <w:tabs>
          <w:tab w:val="num" w:pos="720"/>
        </w:tabs>
        <w:textAlignment w:val="baseline"/>
      </w:pPr>
    </w:p>
    <w:p w14:paraId="677F4200" w14:textId="0908E4C2" w:rsidR="00E46674" w:rsidRDefault="00E46674" w:rsidP="00150FA4">
      <w:pPr>
        <w:tabs>
          <w:tab w:val="num" w:pos="720"/>
        </w:tabs>
        <w:textAlignment w:val="baseline"/>
      </w:pPr>
    </w:p>
    <w:p w14:paraId="353C8E44" w14:textId="66514590" w:rsidR="00F168FD" w:rsidRPr="00037637" w:rsidRDefault="00F168FD" w:rsidP="00F168FD">
      <w:pPr>
        <w:pStyle w:val="Listenabsatz"/>
        <w:numPr>
          <w:ilvl w:val="0"/>
          <w:numId w:val="21"/>
        </w:numPr>
        <w:tabs>
          <w:tab w:val="num" w:pos="720"/>
        </w:tabs>
        <w:textAlignment w:val="baseline"/>
        <w:rPr>
          <w:rFonts w:ascii="Rockwell" w:hAnsi="Rockwell"/>
          <w:b/>
          <w:bCs/>
          <w:color w:val="002060"/>
          <w:sz w:val="24"/>
          <w:szCs w:val="24"/>
        </w:rPr>
      </w:pPr>
      <w:r w:rsidRPr="002935CA">
        <w:rPr>
          <w:rFonts w:ascii="Rockwell" w:hAnsi="Rockwell"/>
          <w:b/>
          <w:bCs/>
          <w:color w:val="002060"/>
          <w:sz w:val="24"/>
          <w:szCs w:val="24"/>
        </w:rPr>
        <w:t>Versicherung</w:t>
      </w:r>
    </w:p>
    <w:p w14:paraId="56E6A48A" w14:textId="7C5AB020" w:rsidR="002935CA" w:rsidRDefault="002935CA" w:rsidP="002935CA">
      <w:pPr>
        <w:tabs>
          <w:tab w:val="num" w:pos="720"/>
        </w:tabs>
        <w:textAlignment w:val="baseline"/>
      </w:pPr>
    </w:p>
    <w:p w14:paraId="3E23B53C" w14:textId="0AA61836" w:rsidR="002935CA" w:rsidRDefault="002935CA" w:rsidP="002935CA">
      <w:pPr>
        <w:pStyle w:val="Listenabsatz"/>
        <w:numPr>
          <w:ilvl w:val="0"/>
          <w:numId w:val="41"/>
        </w:numPr>
        <w:tabs>
          <w:tab w:val="num" w:pos="720"/>
        </w:tabs>
        <w:textAlignment w:val="baseline"/>
      </w:pPr>
      <w:r>
        <w:t>Kennen wir den Versicherungsschutz der DPSG</w:t>
      </w:r>
      <w:r w:rsidR="000A629B">
        <w:t xml:space="preserve"> und des Bistums Augsburg</w:t>
      </w:r>
      <w:r>
        <w:t>?</w:t>
      </w:r>
    </w:p>
    <w:p w14:paraId="29CA35C5" w14:textId="0A8E254B" w:rsidR="002935CA" w:rsidRDefault="002935CA" w:rsidP="002935CA">
      <w:pPr>
        <w:pStyle w:val="Listenabsatz"/>
        <w:numPr>
          <w:ilvl w:val="0"/>
          <w:numId w:val="41"/>
        </w:numPr>
        <w:tabs>
          <w:tab w:val="num" w:pos="720"/>
        </w:tabs>
        <w:textAlignment w:val="baseline"/>
      </w:pPr>
      <w:r>
        <w:t xml:space="preserve">Brauchen wir Zusatzversicherungen? Welche? </w:t>
      </w:r>
      <w:r>
        <w:sym w:font="Wingdings" w:char="F0E0"/>
      </w:r>
      <w:r>
        <w:t xml:space="preserve"> Ecclesia! </w:t>
      </w:r>
    </w:p>
    <w:p w14:paraId="2D438C59" w14:textId="74FD6969" w:rsidR="002935CA" w:rsidRDefault="002935CA" w:rsidP="00150FA4">
      <w:pPr>
        <w:tabs>
          <w:tab w:val="num" w:pos="720"/>
        </w:tabs>
        <w:textAlignment w:val="baseline"/>
      </w:pPr>
    </w:p>
    <w:p w14:paraId="38C1DDFA" w14:textId="006D8AFA" w:rsidR="006A62D9" w:rsidRDefault="006A62D9" w:rsidP="00150FA4">
      <w:pPr>
        <w:tabs>
          <w:tab w:val="num" w:pos="720"/>
        </w:tabs>
        <w:textAlignment w:val="baseline"/>
      </w:pPr>
    </w:p>
    <w:p w14:paraId="0579536B" w14:textId="74F818F9" w:rsidR="006A62D9" w:rsidRPr="00037637" w:rsidRDefault="00037637" w:rsidP="006A62D9">
      <w:pPr>
        <w:pStyle w:val="Listenabsatz"/>
        <w:numPr>
          <w:ilvl w:val="0"/>
          <w:numId w:val="21"/>
        </w:numPr>
        <w:tabs>
          <w:tab w:val="num" w:pos="720"/>
        </w:tabs>
        <w:textAlignment w:val="baseline"/>
        <w:rPr>
          <w:rFonts w:ascii="Rockwell" w:hAnsi="Rockwell"/>
          <w:b/>
          <w:bCs/>
          <w:color w:val="002060"/>
          <w:sz w:val="24"/>
          <w:szCs w:val="24"/>
        </w:rPr>
      </w:pPr>
      <w:r w:rsidRPr="00037637">
        <w:rPr>
          <w:rFonts w:ascii="Rockwell" w:hAnsi="Rockwell"/>
          <w:b/>
          <w:bCs/>
          <w:color w:val="002060"/>
          <w:sz w:val="24"/>
          <w:szCs w:val="24"/>
        </w:rPr>
        <w:t>Kommunikation und Öffentlichkeitsarbeit</w:t>
      </w:r>
    </w:p>
    <w:p w14:paraId="2C493B3F" w14:textId="5E5CCCBB" w:rsidR="00037637" w:rsidRDefault="00037637" w:rsidP="00150FA4">
      <w:pPr>
        <w:tabs>
          <w:tab w:val="num" w:pos="720"/>
        </w:tabs>
        <w:textAlignment w:val="baseline"/>
      </w:pPr>
    </w:p>
    <w:p w14:paraId="29270E35" w14:textId="61AFFA46" w:rsidR="00037637" w:rsidRDefault="00037637" w:rsidP="00037637">
      <w:pPr>
        <w:pStyle w:val="Listenabsatz"/>
        <w:numPr>
          <w:ilvl w:val="0"/>
          <w:numId w:val="42"/>
        </w:numPr>
        <w:tabs>
          <w:tab w:val="num" w:pos="720"/>
        </w:tabs>
        <w:textAlignment w:val="baseline"/>
      </w:pPr>
      <w:r>
        <w:t>Wie ist die Kommunikationskette im Notfall? Wer wird wann und wie benachrichtigt? Von wem?</w:t>
      </w:r>
    </w:p>
    <w:p w14:paraId="4EE123E8" w14:textId="143A8D8F" w:rsidR="00037637" w:rsidRDefault="00037637" w:rsidP="00037637">
      <w:pPr>
        <w:pStyle w:val="Listenabsatz"/>
        <w:numPr>
          <w:ilvl w:val="0"/>
          <w:numId w:val="42"/>
        </w:numPr>
        <w:tabs>
          <w:tab w:val="num" w:pos="720"/>
        </w:tabs>
        <w:textAlignment w:val="baseline"/>
      </w:pPr>
      <w:r>
        <w:t>Wer übernimmt gegebenenfalls die Kommunikation mit der Presse? Was wird von wem, an wen kommuniziert?</w:t>
      </w:r>
    </w:p>
    <w:p w14:paraId="255554E2" w14:textId="0D16BA4B" w:rsidR="00020474" w:rsidRDefault="00020474" w:rsidP="00037637">
      <w:pPr>
        <w:pStyle w:val="Listenabsatz"/>
        <w:numPr>
          <w:ilvl w:val="0"/>
          <w:numId w:val="42"/>
        </w:numPr>
        <w:tabs>
          <w:tab w:val="num" w:pos="720"/>
        </w:tabs>
        <w:textAlignment w:val="baseline"/>
      </w:pPr>
      <w:r>
        <w:t>Persönlichkeitsrechte aller müssen gewahrt werden.</w:t>
      </w:r>
    </w:p>
    <w:p w14:paraId="3BF5833F" w14:textId="47642C0B" w:rsidR="00BD274A" w:rsidRDefault="00BD274A" w:rsidP="00037637">
      <w:pPr>
        <w:pStyle w:val="Listenabsatz"/>
        <w:numPr>
          <w:ilvl w:val="0"/>
          <w:numId w:val="42"/>
        </w:numPr>
        <w:tabs>
          <w:tab w:val="num" w:pos="720"/>
        </w:tabs>
        <w:textAlignment w:val="baseline"/>
      </w:pPr>
      <w:r>
        <w:t>Gibt es immer die Möglichkeit zum Absetzen eines Notrufes? Wie können wir das sicherstellen (z.B. Notfall-Handy/-Powerbank, etc.)</w:t>
      </w:r>
      <w:r w:rsidR="00552A8F">
        <w:t>?</w:t>
      </w:r>
    </w:p>
    <w:p w14:paraId="68FA6BA6" w14:textId="737DCB02" w:rsidR="008E4120" w:rsidRDefault="008E4120" w:rsidP="008E4120">
      <w:pPr>
        <w:pStyle w:val="Listenabsatz"/>
        <w:numPr>
          <w:ilvl w:val="0"/>
          <w:numId w:val="42"/>
        </w:numPr>
        <w:autoSpaceDE w:val="0"/>
        <w:autoSpaceDN w:val="0"/>
        <w:adjustRightInd w:val="0"/>
      </w:pPr>
      <w:r>
        <w:t>Wie ist der Umgang mit Bild- und Videoaufnahmen? Habt ihr d</w:t>
      </w:r>
      <w:r w:rsidR="00B5003D">
        <w:t>ie</w:t>
      </w:r>
      <w:r>
        <w:t xml:space="preserve"> datenschutzkonforme Einverständnis von Teilnehmenden und Eltern für das Erstellen und Veröffentlichen von Fotos und Videos? Wer kümmert sich um das Erstellen von Bildern und Videos? Wo werden diese gespeichert und wie? Wollt ihr Bilder veröffentlichen? Wo? Von wem? Welche Kriterien müssen ein Bild oder Video erfüllen, um veröffentlicht zu werden? </w:t>
      </w:r>
      <w:r w:rsidRPr="00D57FDF">
        <w:t>Wie gehen wir respektvoll damit um, wenn jemand nicht fotografiert werden will?</w:t>
      </w:r>
    </w:p>
    <w:p w14:paraId="1BB52A71" w14:textId="1029E85A" w:rsidR="00037637" w:rsidRDefault="00037637" w:rsidP="00150FA4">
      <w:pPr>
        <w:tabs>
          <w:tab w:val="num" w:pos="720"/>
        </w:tabs>
        <w:textAlignment w:val="baseline"/>
      </w:pPr>
    </w:p>
    <w:p w14:paraId="39CCE903" w14:textId="77777777" w:rsidR="00475A0B" w:rsidRDefault="00475A0B" w:rsidP="00150FA4">
      <w:pPr>
        <w:tabs>
          <w:tab w:val="num" w:pos="720"/>
        </w:tabs>
        <w:textAlignment w:val="baseline"/>
      </w:pPr>
    </w:p>
    <w:p w14:paraId="3893102B" w14:textId="43DD5E71" w:rsidR="00603633" w:rsidRPr="00E0607D" w:rsidRDefault="00603633" w:rsidP="00E0607D">
      <w:pPr>
        <w:shd w:val="clear" w:color="auto" w:fill="002060"/>
        <w:tabs>
          <w:tab w:val="num" w:pos="720"/>
        </w:tabs>
        <w:textAlignment w:val="baseline"/>
        <w:rPr>
          <w:rFonts w:ascii="Rockwell" w:hAnsi="Rockwell"/>
          <w:b/>
          <w:bCs/>
          <w:color w:val="FFFFFF" w:themeColor="background1"/>
          <w:sz w:val="28"/>
          <w:szCs w:val="28"/>
        </w:rPr>
      </w:pPr>
      <w:r w:rsidRPr="00E0607D">
        <w:rPr>
          <w:rFonts w:ascii="Rockwell" w:hAnsi="Rockwell"/>
          <w:b/>
          <w:bCs/>
          <w:color w:val="FFFFFF" w:themeColor="background1"/>
          <w:sz w:val="28"/>
          <w:szCs w:val="28"/>
        </w:rPr>
        <w:t>Während des Lagers</w:t>
      </w:r>
    </w:p>
    <w:p w14:paraId="1E7CDBA3" w14:textId="1813DEC8" w:rsidR="00603633" w:rsidRDefault="00603633" w:rsidP="00150FA4">
      <w:pPr>
        <w:tabs>
          <w:tab w:val="num" w:pos="720"/>
        </w:tabs>
        <w:textAlignment w:val="baseline"/>
      </w:pPr>
    </w:p>
    <w:p w14:paraId="4D565DE5" w14:textId="77777777" w:rsidR="00E46674" w:rsidRDefault="00E46674" w:rsidP="00150FA4">
      <w:pPr>
        <w:tabs>
          <w:tab w:val="num" w:pos="720"/>
        </w:tabs>
        <w:textAlignment w:val="baseline"/>
      </w:pPr>
    </w:p>
    <w:p w14:paraId="7DB623FC" w14:textId="216AB9E0" w:rsidR="00603633" w:rsidRPr="00E46674" w:rsidRDefault="00603633" w:rsidP="00603633">
      <w:pPr>
        <w:pStyle w:val="Listenabsatz"/>
        <w:numPr>
          <w:ilvl w:val="0"/>
          <w:numId w:val="23"/>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t>Brandschutz</w:t>
      </w:r>
    </w:p>
    <w:p w14:paraId="166994D4" w14:textId="77777777" w:rsidR="00A634FB" w:rsidRDefault="00A634FB" w:rsidP="00A634FB">
      <w:pPr>
        <w:pStyle w:val="Listenabsatz"/>
        <w:ind w:left="360"/>
        <w:textAlignment w:val="baseline"/>
      </w:pPr>
    </w:p>
    <w:p w14:paraId="28E8D176" w14:textId="538E6C20" w:rsidR="00603633" w:rsidRDefault="00603633" w:rsidP="00603633">
      <w:pPr>
        <w:pStyle w:val="Listenabsatz"/>
        <w:numPr>
          <w:ilvl w:val="0"/>
          <w:numId w:val="24"/>
        </w:numPr>
        <w:tabs>
          <w:tab w:val="num" w:pos="720"/>
        </w:tabs>
        <w:textAlignment w:val="baseline"/>
      </w:pPr>
      <w:r>
        <w:t>Feuerwehrzufahrt freihalten</w:t>
      </w:r>
    </w:p>
    <w:p w14:paraId="1CF98F32" w14:textId="0D42B7B6" w:rsidR="00603633" w:rsidRDefault="00603633" w:rsidP="00603633">
      <w:pPr>
        <w:pStyle w:val="Listenabsatz"/>
        <w:numPr>
          <w:ilvl w:val="0"/>
          <w:numId w:val="24"/>
        </w:numPr>
        <w:tabs>
          <w:tab w:val="num" w:pos="720"/>
        </w:tabs>
        <w:textAlignment w:val="baseline"/>
      </w:pPr>
      <w:r>
        <w:t>Ausreichend Frischluft bei Feuer im Zelt (Jurte/Kothe)</w:t>
      </w:r>
    </w:p>
    <w:p w14:paraId="71EF8E20" w14:textId="2CA4C884" w:rsidR="00603633" w:rsidRDefault="00592D91" w:rsidP="00603633">
      <w:pPr>
        <w:pStyle w:val="Listenabsatz"/>
        <w:numPr>
          <w:ilvl w:val="0"/>
          <w:numId w:val="24"/>
        </w:numPr>
        <w:tabs>
          <w:tab w:val="num" w:pos="720"/>
        </w:tabs>
        <w:textAlignment w:val="baseline"/>
      </w:pPr>
      <w:r>
        <w:t>Feuerstelle</w:t>
      </w:r>
      <w:r w:rsidR="000A629B">
        <w:t xml:space="preserve"> und Fackeln</w:t>
      </w:r>
      <w:r>
        <w:t xml:space="preserve"> mindestens 100m weg vom Wald (in Bayern)</w:t>
      </w:r>
    </w:p>
    <w:p w14:paraId="5EC1E371" w14:textId="2AD7AFF3" w:rsidR="00D27FF0" w:rsidRDefault="00D27FF0" w:rsidP="00603633">
      <w:pPr>
        <w:pStyle w:val="Listenabsatz"/>
        <w:numPr>
          <w:ilvl w:val="0"/>
          <w:numId w:val="24"/>
        </w:numPr>
        <w:tabs>
          <w:tab w:val="num" w:pos="720"/>
        </w:tabs>
        <w:textAlignment w:val="baseline"/>
      </w:pPr>
      <w:r>
        <w:t>Löschmittel bereit haben</w:t>
      </w:r>
      <w:r w:rsidR="00475A0B">
        <w:t>.</w:t>
      </w:r>
    </w:p>
    <w:p w14:paraId="1E5FFB51" w14:textId="25C4C5BE" w:rsidR="000F22AF" w:rsidRDefault="000F22AF" w:rsidP="00603633">
      <w:pPr>
        <w:pStyle w:val="Listenabsatz"/>
        <w:numPr>
          <w:ilvl w:val="0"/>
          <w:numId w:val="24"/>
        </w:numPr>
        <w:tabs>
          <w:tab w:val="num" w:pos="720"/>
        </w:tabs>
        <w:textAlignment w:val="baseline"/>
      </w:pPr>
      <w:r>
        <w:t>Vorsichtiger Umgang mit Gaskochern in der Küche (auf Gasgeruch achten!)</w:t>
      </w:r>
    </w:p>
    <w:p w14:paraId="08E2E07F" w14:textId="19D6EB82" w:rsidR="004A0E2E" w:rsidRDefault="004A0E2E" w:rsidP="00603633">
      <w:pPr>
        <w:pStyle w:val="Listenabsatz"/>
        <w:numPr>
          <w:ilvl w:val="0"/>
          <w:numId w:val="24"/>
        </w:numPr>
        <w:tabs>
          <w:tab w:val="num" w:pos="720"/>
        </w:tabs>
        <w:textAlignment w:val="baseline"/>
      </w:pPr>
      <w:r>
        <w:t>Gaskocher nicht in der prallen Hitze lagern/nutzen</w:t>
      </w:r>
    </w:p>
    <w:p w14:paraId="0A157A98" w14:textId="7FF7237F" w:rsidR="00592D91" w:rsidRDefault="00592D91" w:rsidP="00603633">
      <w:pPr>
        <w:pStyle w:val="Listenabsatz"/>
        <w:numPr>
          <w:ilvl w:val="0"/>
          <w:numId w:val="24"/>
        </w:numPr>
        <w:tabs>
          <w:tab w:val="num" w:pos="720"/>
        </w:tabs>
        <w:textAlignment w:val="baseline"/>
      </w:pPr>
      <w:r>
        <w:t>Ggfs. Kinder und Jugendliche in den Gebrauch von Gaskochern einweisen</w:t>
      </w:r>
    </w:p>
    <w:p w14:paraId="56448FA1" w14:textId="03DFE716" w:rsidR="00592D91" w:rsidRDefault="00592D91" w:rsidP="00603633">
      <w:pPr>
        <w:pStyle w:val="Listenabsatz"/>
        <w:numPr>
          <w:ilvl w:val="0"/>
          <w:numId w:val="24"/>
        </w:numPr>
        <w:tabs>
          <w:tab w:val="num" w:pos="720"/>
        </w:tabs>
        <w:textAlignment w:val="baseline"/>
      </w:pPr>
      <w:r>
        <w:t>Klare Regeln aufstellen für den Umgang</w:t>
      </w:r>
      <w:r w:rsidR="00A617AD">
        <w:t xml:space="preserve"> mit Feuer, Fackeln und Feuerstelle</w:t>
      </w:r>
    </w:p>
    <w:p w14:paraId="45E4F281" w14:textId="60C20019" w:rsidR="00A617AD" w:rsidRDefault="00A617AD" w:rsidP="00603633">
      <w:pPr>
        <w:pStyle w:val="Listenabsatz"/>
        <w:numPr>
          <w:ilvl w:val="0"/>
          <w:numId w:val="24"/>
        </w:numPr>
        <w:tabs>
          <w:tab w:val="num" w:pos="720"/>
        </w:tabs>
        <w:textAlignment w:val="baseline"/>
      </w:pPr>
      <w:r>
        <w:t>Selbstgebaute Feuerstellen von Leuten mit Erfahrung bauen lassen bzw. nur mit Einweisung; Achtung bei Steinumfassung (Steine können in der Hitze springen)</w:t>
      </w:r>
    </w:p>
    <w:p w14:paraId="0D8AAAE8" w14:textId="07A4DBA9" w:rsidR="00A617AD" w:rsidRDefault="00A617AD" w:rsidP="00603633">
      <w:pPr>
        <w:pStyle w:val="Listenabsatz"/>
        <w:numPr>
          <w:ilvl w:val="0"/>
          <w:numId w:val="24"/>
        </w:numPr>
        <w:tabs>
          <w:tab w:val="num" w:pos="720"/>
        </w:tabs>
        <w:textAlignment w:val="baseline"/>
      </w:pPr>
      <w:r>
        <w:lastRenderedPageBreak/>
        <w:t>Fackeln im Wald sind gesetzlich verboten</w:t>
      </w:r>
      <w:r w:rsidR="00F41178">
        <w:t xml:space="preserve"> (in Bayern)</w:t>
      </w:r>
      <w:r>
        <w:t>. Fackelwanderungen also nur auf offener Fläche</w:t>
      </w:r>
    </w:p>
    <w:p w14:paraId="4989249C" w14:textId="65159292" w:rsidR="00D27FF0" w:rsidRDefault="00D27FF0" w:rsidP="00603633">
      <w:pPr>
        <w:pStyle w:val="Listenabsatz"/>
        <w:numPr>
          <w:ilvl w:val="0"/>
          <w:numId w:val="24"/>
        </w:numPr>
        <w:tabs>
          <w:tab w:val="num" w:pos="720"/>
        </w:tabs>
        <w:textAlignment w:val="baseline"/>
      </w:pPr>
      <w:r>
        <w:t>Bei sehr starkem Wind Feuer löschen</w:t>
      </w:r>
    </w:p>
    <w:p w14:paraId="1DFEF75E" w14:textId="3C375E3A" w:rsidR="00592D91" w:rsidRDefault="00592D91" w:rsidP="00592D91">
      <w:pPr>
        <w:ind w:left="360"/>
        <w:textAlignment w:val="baseline"/>
      </w:pPr>
    </w:p>
    <w:p w14:paraId="1C9EE150" w14:textId="77777777" w:rsidR="00150FA4" w:rsidRDefault="00150FA4" w:rsidP="00150FA4">
      <w:pPr>
        <w:tabs>
          <w:tab w:val="num" w:pos="720"/>
        </w:tabs>
        <w:textAlignment w:val="baseline"/>
      </w:pPr>
    </w:p>
    <w:p w14:paraId="1F904972" w14:textId="6280380C" w:rsidR="005B24AD" w:rsidRPr="00E46674" w:rsidRDefault="000F22AF" w:rsidP="006E3C84">
      <w:pPr>
        <w:pStyle w:val="Listenabsatz"/>
        <w:numPr>
          <w:ilvl w:val="0"/>
          <w:numId w:val="23"/>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t>Flucht und Rettung</w:t>
      </w:r>
    </w:p>
    <w:p w14:paraId="6BF32190" w14:textId="31A716A6" w:rsidR="000F22AF" w:rsidRDefault="000F22AF" w:rsidP="000F22AF">
      <w:pPr>
        <w:tabs>
          <w:tab w:val="num" w:pos="720"/>
        </w:tabs>
        <w:textAlignment w:val="baseline"/>
      </w:pPr>
    </w:p>
    <w:p w14:paraId="721CBE96" w14:textId="5A8B9618" w:rsidR="000F22AF" w:rsidRDefault="00B137F1" w:rsidP="00B137F1">
      <w:pPr>
        <w:pStyle w:val="Listenabsatz"/>
        <w:numPr>
          <w:ilvl w:val="0"/>
          <w:numId w:val="28"/>
        </w:numPr>
        <w:tabs>
          <w:tab w:val="num" w:pos="720"/>
        </w:tabs>
        <w:textAlignment w:val="baseline"/>
      </w:pPr>
      <w:r>
        <w:t>Aufklärung über und Regeln für das Handeln im Notfall für alle Teilnehmenden</w:t>
      </w:r>
    </w:p>
    <w:p w14:paraId="49CFBDC5" w14:textId="3809FD4C" w:rsidR="00B137F1" w:rsidRDefault="00956928" w:rsidP="00B137F1">
      <w:pPr>
        <w:pStyle w:val="Listenabsatz"/>
        <w:numPr>
          <w:ilvl w:val="0"/>
          <w:numId w:val="28"/>
        </w:numPr>
        <w:tabs>
          <w:tab w:val="num" w:pos="720"/>
        </w:tabs>
        <w:textAlignment w:val="baseline"/>
      </w:pPr>
      <w:r>
        <w:t>Evtl.</w:t>
      </w:r>
      <w:r w:rsidR="004D27D8">
        <w:t xml:space="preserve"> mit allen Teilnehmenden die Evakuierung (in Form eines Spiels) üben</w:t>
      </w:r>
    </w:p>
    <w:p w14:paraId="2CAA5339" w14:textId="1D476F3A" w:rsidR="00B137F1" w:rsidRDefault="00B137F1" w:rsidP="000F22AF">
      <w:pPr>
        <w:tabs>
          <w:tab w:val="num" w:pos="720"/>
        </w:tabs>
        <w:textAlignment w:val="baseline"/>
      </w:pPr>
    </w:p>
    <w:p w14:paraId="034DE8B1" w14:textId="7C49C588" w:rsidR="00B137F1" w:rsidRDefault="00B137F1" w:rsidP="000F22AF">
      <w:pPr>
        <w:tabs>
          <w:tab w:val="num" w:pos="720"/>
        </w:tabs>
        <w:textAlignment w:val="baseline"/>
      </w:pPr>
    </w:p>
    <w:p w14:paraId="352BF742" w14:textId="0D44626D" w:rsidR="00B137F1" w:rsidRPr="00E46674" w:rsidRDefault="00B137F1" w:rsidP="00F40BDF">
      <w:pPr>
        <w:pStyle w:val="Listenabsatz"/>
        <w:numPr>
          <w:ilvl w:val="0"/>
          <w:numId w:val="23"/>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t>Medizinische Versorgung</w:t>
      </w:r>
    </w:p>
    <w:p w14:paraId="4CA26689" w14:textId="77777777" w:rsidR="00B137F1" w:rsidRDefault="00B137F1" w:rsidP="000F22AF">
      <w:pPr>
        <w:tabs>
          <w:tab w:val="num" w:pos="720"/>
        </w:tabs>
        <w:textAlignment w:val="baseline"/>
      </w:pPr>
    </w:p>
    <w:p w14:paraId="013C2AFC" w14:textId="44D23046" w:rsidR="00B137F1" w:rsidRDefault="00282A3C" w:rsidP="00282A3C">
      <w:pPr>
        <w:pStyle w:val="Listenabsatz"/>
        <w:numPr>
          <w:ilvl w:val="0"/>
          <w:numId w:val="29"/>
        </w:numPr>
        <w:tabs>
          <w:tab w:val="num" w:pos="720"/>
        </w:tabs>
        <w:textAlignment w:val="baseline"/>
      </w:pPr>
      <w:r>
        <w:t>Keine</w:t>
      </w:r>
      <w:r w:rsidR="00C60353">
        <w:t xml:space="preserve"> </w:t>
      </w:r>
      <w:r>
        <w:t>Desinfektionsmittel und keine Medikamente</w:t>
      </w:r>
      <w:r w:rsidR="00635B06">
        <w:t xml:space="preserve"> (auch keine rezeptfreien)</w:t>
      </w:r>
      <w:r>
        <w:t xml:space="preserve"> (ohne Erlaubnis der Eltern) verabreichen</w:t>
      </w:r>
      <w:r w:rsidR="00B5003D">
        <w:t>.</w:t>
      </w:r>
    </w:p>
    <w:p w14:paraId="128570D9" w14:textId="2EE294BE" w:rsidR="00282A3C" w:rsidRDefault="00282A3C" w:rsidP="00282A3C">
      <w:pPr>
        <w:pStyle w:val="Listenabsatz"/>
        <w:numPr>
          <w:ilvl w:val="0"/>
          <w:numId w:val="29"/>
        </w:numPr>
        <w:tabs>
          <w:tab w:val="num" w:pos="720"/>
        </w:tabs>
        <w:textAlignment w:val="baseline"/>
      </w:pPr>
      <w:r>
        <w:t>Notrufnummern aushängen (ärztlicher Bereitschaftsdienst, Giftnotruf, usw.)</w:t>
      </w:r>
    </w:p>
    <w:p w14:paraId="457119EF" w14:textId="6B7F434F" w:rsidR="00C973CA" w:rsidRDefault="00C973CA" w:rsidP="00282A3C">
      <w:pPr>
        <w:pStyle w:val="Listenabsatz"/>
        <w:numPr>
          <w:ilvl w:val="0"/>
          <w:numId w:val="29"/>
        </w:numPr>
        <w:tabs>
          <w:tab w:val="num" w:pos="720"/>
        </w:tabs>
        <w:textAlignment w:val="baseline"/>
      </w:pPr>
      <w:r>
        <w:t>Bei größeren Verletzungen sofort Notruf absetzen oder ins Krankenhaus begeben (immer mindestens eine Leitungskraft als Begleitung; Krankenkassenkarte und Impfpass mitnehmen)</w:t>
      </w:r>
    </w:p>
    <w:p w14:paraId="0C4613AE" w14:textId="282E2F5C" w:rsidR="00A634FB" w:rsidRDefault="00A634FB" w:rsidP="00282A3C">
      <w:pPr>
        <w:pStyle w:val="Listenabsatz"/>
        <w:numPr>
          <w:ilvl w:val="0"/>
          <w:numId w:val="29"/>
        </w:numPr>
        <w:tabs>
          <w:tab w:val="num" w:pos="720"/>
        </w:tabs>
        <w:textAlignment w:val="baseline"/>
      </w:pPr>
      <w:r>
        <w:t xml:space="preserve">Falls ihr Zecken entfernt/oder entfernen lasst, dann notiert euch das Datum und markiert </w:t>
      </w:r>
      <w:r w:rsidR="00383324">
        <w:t>und</w:t>
      </w:r>
      <w:r>
        <w:t xml:space="preserve"> notiert euch die Stelle und teilt diese Infos beim Abholen den Eltern mit. So können nachfolgenden Symptome evtl. darauf</w:t>
      </w:r>
      <w:r w:rsidR="00F7635C">
        <w:t xml:space="preserve"> zurückgeführt bzw. der Zeckenstich kann weiterhin beobachtet werden.</w:t>
      </w:r>
    </w:p>
    <w:p w14:paraId="3B2FE0E5" w14:textId="36D37E72" w:rsidR="00F40BDF" w:rsidRDefault="00F40BDF" w:rsidP="00F40BDF">
      <w:pPr>
        <w:tabs>
          <w:tab w:val="num" w:pos="720"/>
        </w:tabs>
        <w:textAlignment w:val="baseline"/>
      </w:pPr>
    </w:p>
    <w:p w14:paraId="6AA6994D" w14:textId="14542087" w:rsidR="00F40BDF" w:rsidRDefault="00F40BDF" w:rsidP="00F40BDF">
      <w:pPr>
        <w:tabs>
          <w:tab w:val="num" w:pos="720"/>
        </w:tabs>
        <w:textAlignment w:val="baseline"/>
      </w:pPr>
    </w:p>
    <w:p w14:paraId="7A7090B0" w14:textId="3FB1092D" w:rsidR="00F40BDF" w:rsidRPr="00E46674" w:rsidRDefault="00F40BDF" w:rsidP="00F40BDF">
      <w:pPr>
        <w:pStyle w:val="Listenabsatz"/>
        <w:numPr>
          <w:ilvl w:val="0"/>
          <w:numId w:val="23"/>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t>Wetter</w:t>
      </w:r>
    </w:p>
    <w:p w14:paraId="05B9D70C" w14:textId="77777777" w:rsidR="00F40BDF" w:rsidRDefault="00F40BDF" w:rsidP="00F40BDF">
      <w:pPr>
        <w:pStyle w:val="Listenabsatz"/>
        <w:ind w:left="360"/>
        <w:textAlignment w:val="baseline"/>
      </w:pPr>
    </w:p>
    <w:p w14:paraId="5004FB24" w14:textId="4CEC0302" w:rsidR="00C973CA" w:rsidRDefault="00C973CA" w:rsidP="00F40BDF">
      <w:pPr>
        <w:pStyle w:val="Listenabsatz"/>
        <w:numPr>
          <w:ilvl w:val="0"/>
          <w:numId w:val="30"/>
        </w:numPr>
        <w:tabs>
          <w:tab w:val="num" w:pos="720"/>
        </w:tabs>
        <w:textAlignment w:val="baseline"/>
      </w:pPr>
      <w:r>
        <w:t>Zelte mit ausreichend Abstand zu Bäumen aufbauen</w:t>
      </w:r>
      <w:r w:rsidR="00475A0B">
        <w:t>.</w:t>
      </w:r>
      <w:r>
        <w:t xml:space="preserve"> </w:t>
      </w:r>
    </w:p>
    <w:p w14:paraId="0E362B25" w14:textId="153C4789" w:rsidR="00F40BDF" w:rsidRDefault="00F40BDF" w:rsidP="00F40BDF">
      <w:pPr>
        <w:pStyle w:val="Listenabsatz"/>
        <w:numPr>
          <w:ilvl w:val="0"/>
          <w:numId w:val="30"/>
        </w:numPr>
        <w:tabs>
          <w:tab w:val="num" w:pos="720"/>
        </w:tabs>
        <w:textAlignment w:val="baseline"/>
      </w:pPr>
      <w:r>
        <w:t>Wetter beobachten</w:t>
      </w:r>
      <w:r w:rsidR="00475A0B">
        <w:t>.</w:t>
      </w:r>
    </w:p>
    <w:p w14:paraId="37814BC0" w14:textId="44910426" w:rsidR="00F40BDF" w:rsidRDefault="00F40BDF" w:rsidP="00F40BDF">
      <w:pPr>
        <w:pStyle w:val="Listenabsatz"/>
        <w:numPr>
          <w:ilvl w:val="0"/>
          <w:numId w:val="30"/>
        </w:numPr>
        <w:tabs>
          <w:tab w:val="num" w:pos="720"/>
        </w:tabs>
        <w:textAlignment w:val="baseline"/>
      </w:pPr>
      <w:r>
        <w:t>Ggfs. Deutschen Wetterdienst</w:t>
      </w:r>
      <w:r w:rsidR="00C973CA">
        <w:t xml:space="preserve"> (DWD) anrufen</w:t>
      </w:r>
      <w:r w:rsidR="00475A0B">
        <w:t>.</w:t>
      </w:r>
    </w:p>
    <w:p w14:paraId="333E054F" w14:textId="0A58F42F" w:rsidR="00C973CA" w:rsidRDefault="00C973CA" w:rsidP="00E46674">
      <w:pPr>
        <w:pStyle w:val="Listenabsatz"/>
        <w:numPr>
          <w:ilvl w:val="0"/>
          <w:numId w:val="30"/>
        </w:numPr>
        <w:tabs>
          <w:tab w:val="num" w:pos="720"/>
        </w:tabs>
        <w:textAlignment w:val="baseline"/>
      </w:pPr>
      <w:r>
        <w:t xml:space="preserve">Täglich Heringe und Abspannknoten überprüfen und ggfs. </w:t>
      </w:r>
      <w:r w:rsidR="00635B06">
        <w:t>n</w:t>
      </w:r>
      <w:r>
        <w:t>achziehen</w:t>
      </w:r>
      <w:r w:rsidR="00475A0B">
        <w:t>.</w:t>
      </w:r>
    </w:p>
    <w:p w14:paraId="75D559FE" w14:textId="28977E38" w:rsidR="00034DC8" w:rsidRDefault="00034DC8" w:rsidP="00E46674">
      <w:pPr>
        <w:pStyle w:val="Listenabsatz"/>
        <w:numPr>
          <w:ilvl w:val="0"/>
          <w:numId w:val="30"/>
        </w:numPr>
        <w:tabs>
          <w:tab w:val="num" w:pos="720"/>
        </w:tabs>
        <w:textAlignment w:val="baseline"/>
      </w:pPr>
      <w:r>
        <w:t xml:space="preserve">Ab einer Windgeschwindigkeit von ca. 60km/h </w:t>
      </w:r>
      <w:r w:rsidR="00EB4E76">
        <w:t xml:space="preserve">(Windstärke 7 – 8) </w:t>
      </w:r>
      <w:r>
        <w:t>sollte der Mittelmast bei Jurten umgelegt werden, damit niemand verletzt und das Zelt nicht beschädigt wird.</w:t>
      </w:r>
    </w:p>
    <w:p w14:paraId="7DA1A333" w14:textId="3CFEE1F3" w:rsidR="00F40BDF" w:rsidRDefault="00F40BDF" w:rsidP="00F40BDF">
      <w:pPr>
        <w:tabs>
          <w:tab w:val="num" w:pos="720"/>
        </w:tabs>
        <w:textAlignment w:val="baseline"/>
      </w:pPr>
    </w:p>
    <w:p w14:paraId="0C40DBA1" w14:textId="77777777" w:rsidR="00475A0B" w:rsidRDefault="00475A0B" w:rsidP="00F40BDF">
      <w:pPr>
        <w:tabs>
          <w:tab w:val="num" w:pos="720"/>
        </w:tabs>
        <w:textAlignment w:val="baseline"/>
      </w:pPr>
    </w:p>
    <w:p w14:paraId="703D72DC" w14:textId="04658751" w:rsidR="00F40BDF" w:rsidRPr="00E46674" w:rsidRDefault="00BB462B" w:rsidP="00BB462B">
      <w:pPr>
        <w:pStyle w:val="Listenabsatz"/>
        <w:numPr>
          <w:ilvl w:val="0"/>
          <w:numId w:val="23"/>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t>Prävention und Intervention bei (sexualisierter) Gewalt</w:t>
      </w:r>
    </w:p>
    <w:p w14:paraId="592E1519" w14:textId="767F50BB" w:rsidR="00F40BDF" w:rsidRDefault="00F40BDF" w:rsidP="00F40BDF">
      <w:pPr>
        <w:tabs>
          <w:tab w:val="num" w:pos="720"/>
        </w:tabs>
        <w:textAlignment w:val="baseline"/>
      </w:pPr>
    </w:p>
    <w:p w14:paraId="0D491B62" w14:textId="7650AFAE" w:rsidR="00AC4BD8" w:rsidRDefault="00AC4BD8" w:rsidP="00AC4BD8">
      <w:pPr>
        <w:pStyle w:val="Listenabsatz"/>
        <w:numPr>
          <w:ilvl w:val="0"/>
          <w:numId w:val="35"/>
        </w:numPr>
        <w:tabs>
          <w:tab w:val="num" w:pos="720"/>
        </w:tabs>
        <w:textAlignment w:val="baseline"/>
      </w:pPr>
      <w:r>
        <w:t>Alle geplanten Präventionsmaßnahmen umsetzen</w:t>
      </w:r>
      <w:r w:rsidR="00475A0B">
        <w:t>.</w:t>
      </w:r>
    </w:p>
    <w:p w14:paraId="0DC9DDD8" w14:textId="10708A2B" w:rsidR="00AC4BD8" w:rsidRDefault="00AC4BD8" w:rsidP="00AC4BD8">
      <w:pPr>
        <w:pStyle w:val="Listenabsatz"/>
        <w:numPr>
          <w:ilvl w:val="0"/>
          <w:numId w:val="35"/>
        </w:numPr>
        <w:tabs>
          <w:tab w:val="num" w:pos="720"/>
        </w:tabs>
        <w:textAlignment w:val="baseline"/>
      </w:pPr>
      <w:r>
        <w:t xml:space="preserve">Konsequent und möglichst unmittelbar bei </w:t>
      </w:r>
      <w:r w:rsidR="00425B47">
        <w:t xml:space="preserve">(unbeabsichtigten) </w:t>
      </w:r>
      <w:r>
        <w:t>Grenzverletzungen eingreifen und</w:t>
      </w:r>
      <w:r w:rsidR="00635B06">
        <w:t xml:space="preserve"> (kindgerecht)</w:t>
      </w:r>
      <w:r>
        <w:t xml:space="preserve"> aufklären</w:t>
      </w:r>
      <w:r w:rsidR="00475A0B">
        <w:t>.</w:t>
      </w:r>
    </w:p>
    <w:p w14:paraId="07D68681" w14:textId="48715316" w:rsidR="00635B06" w:rsidRDefault="00635B06" w:rsidP="00AC4BD8">
      <w:pPr>
        <w:pStyle w:val="Listenabsatz"/>
        <w:numPr>
          <w:ilvl w:val="0"/>
          <w:numId w:val="35"/>
        </w:numPr>
        <w:tabs>
          <w:tab w:val="num" w:pos="720"/>
        </w:tabs>
        <w:textAlignment w:val="baseline"/>
      </w:pPr>
      <w:r>
        <w:t>Beschwerden der Teilnehmenden ernst nehmen</w:t>
      </w:r>
      <w:r w:rsidR="00475A0B">
        <w:t>.</w:t>
      </w:r>
    </w:p>
    <w:p w14:paraId="313711D2" w14:textId="3E8D4710" w:rsidR="00425B47" w:rsidRDefault="00425B47" w:rsidP="00AC4BD8">
      <w:pPr>
        <w:pStyle w:val="Listenabsatz"/>
        <w:numPr>
          <w:ilvl w:val="0"/>
          <w:numId w:val="35"/>
        </w:numPr>
        <w:tabs>
          <w:tab w:val="num" w:pos="720"/>
        </w:tabs>
        <w:textAlignment w:val="baseline"/>
      </w:pPr>
      <w:r>
        <w:t>An Interventionsleitfaden halten (ggfs. Interventionsleitfaden irgendwo griffbereit haben)</w:t>
      </w:r>
      <w:r w:rsidR="00475A0B">
        <w:t>.</w:t>
      </w:r>
    </w:p>
    <w:p w14:paraId="13EF9993" w14:textId="77777777" w:rsidR="00AC4BD8" w:rsidRDefault="00AC4BD8" w:rsidP="00F40BDF">
      <w:pPr>
        <w:tabs>
          <w:tab w:val="num" w:pos="720"/>
        </w:tabs>
        <w:textAlignment w:val="baseline"/>
      </w:pPr>
    </w:p>
    <w:p w14:paraId="2B249E14" w14:textId="36D13823" w:rsidR="00906639" w:rsidRDefault="00906639" w:rsidP="00F40BDF">
      <w:pPr>
        <w:tabs>
          <w:tab w:val="num" w:pos="720"/>
        </w:tabs>
        <w:textAlignment w:val="baseline"/>
      </w:pPr>
    </w:p>
    <w:p w14:paraId="4AA0F8ED" w14:textId="77777777" w:rsidR="00334CF7" w:rsidRPr="00E46674" w:rsidRDefault="00334CF7" w:rsidP="00334CF7">
      <w:pPr>
        <w:pStyle w:val="Listenabsatz"/>
        <w:numPr>
          <w:ilvl w:val="0"/>
          <w:numId w:val="23"/>
        </w:numPr>
        <w:textAlignment w:val="baseline"/>
        <w:rPr>
          <w:rFonts w:ascii="Rockwell" w:hAnsi="Rockwell"/>
          <w:b/>
          <w:bCs/>
          <w:color w:val="002060"/>
          <w:sz w:val="24"/>
          <w:szCs w:val="24"/>
        </w:rPr>
      </w:pPr>
      <w:r w:rsidRPr="00E46674">
        <w:rPr>
          <w:rFonts w:ascii="Rockwell" w:hAnsi="Rockwell"/>
          <w:b/>
          <w:bCs/>
          <w:color w:val="002060"/>
          <w:sz w:val="24"/>
          <w:szCs w:val="24"/>
        </w:rPr>
        <w:t>Gefährliche/Verbotene Gegenstände</w:t>
      </w:r>
    </w:p>
    <w:p w14:paraId="1C7A878C" w14:textId="77777777" w:rsidR="00334CF7" w:rsidRDefault="00334CF7" w:rsidP="00334CF7">
      <w:pPr>
        <w:tabs>
          <w:tab w:val="num" w:pos="720"/>
        </w:tabs>
        <w:textAlignment w:val="baseline"/>
      </w:pPr>
    </w:p>
    <w:p w14:paraId="23AECB78" w14:textId="6F5AF7FC" w:rsidR="00334CF7" w:rsidRDefault="00441CFD" w:rsidP="00334CF7">
      <w:pPr>
        <w:pStyle w:val="Listenabsatz"/>
        <w:numPr>
          <w:ilvl w:val="0"/>
          <w:numId w:val="32"/>
        </w:numPr>
        <w:tabs>
          <w:tab w:val="num" w:pos="720"/>
        </w:tabs>
        <w:textAlignment w:val="baseline"/>
      </w:pPr>
      <w:r>
        <w:t xml:space="preserve">Ihr müsst euch an das (Jugendschutz)Gesetz halten! Verbotene Gegenstände müsst ihr abnehmen. Die Rückgabe erfolgt an die </w:t>
      </w:r>
      <w:r w:rsidR="00F41178">
        <w:t>Sorge</w:t>
      </w:r>
      <w:r>
        <w:t>berechtigten und nicht an das Kind oder den Jugendlichen.</w:t>
      </w:r>
    </w:p>
    <w:p w14:paraId="0C25DA5E" w14:textId="04D07655" w:rsidR="00441CFD" w:rsidRDefault="00441CFD" w:rsidP="00334CF7">
      <w:pPr>
        <w:pStyle w:val="Listenabsatz"/>
        <w:numPr>
          <w:ilvl w:val="0"/>
          <w:numId w:val="32"/>
        </w:numPr>
        <w:tabs>
          <w:tab w:val="num" w:pos="720"/>
        </w:tabs>
        <w:textAlignment w:val="baseline"/>
      </w:pPr>
      <w:r>
        <w:t>Konfiszierte Gegenstände (z.B. Spirituosen, Zigaretten) dürft ihr nicht selbst konsumieren oder vernichten.</w:t>
      </w:r>
    </w:p>
    <w:p w14:paraId="4C584763" w14:textId="0BF59535" w:rsidR="00441CFD" w:rsidRDefault="00441CFD" w:rsidP="00334CF7">
      <w:pPr>
        <w:pStyle w:val="Listenabsatz"/>
        <w:numPr>
          <w:ilvl w:val="0"/>
          <w:numId w:val="32"/>
        </w:numPr>
        <w:tabs>
          <w:tab w:val="num" w:pos="720"/>
        </w:tabs>
        <w:textAlignment w:val="baseline"/>
      </w:pPr>
      <w:r>
        <w:t xml:space="preserve">Ihr dürft das Gepäck, Zelt oder Zimmer der Teilnehmenden nur bei einem konkreten Verdacht durchsuchen (z.B. bei eindeutigen Äußerungen der Teilnehmenden oder </w:t>
      </w:r>
      <w:r w:rsidR="0027555F">
        <w:t xml:space="preserve">wenn ihr </w:t>
      </w:r>
      <w:r w:rsidR="0027555F">
        <w:lastRenderedPageBreak/>
        <w:t xml:space="preserve">Minderjährige beim Konsum von Alkohol oder Drogen erwischt). </w:t>
      </w:r>
      <w:r w:rsidR="00475A0B">
        <w:t>Intimsphäre wahren und keine Details zum Gepäck herumerzählen. Es geht niemanden was an, wie z.B. die Unterwäsche der Teilnehmenden aussieht</w:t>
      </w:r>
      <w:r w:rsidR="0027555F">
        <w:t>. Lasst die Teilnehmenden das Gepäck selbst ausleeren, am besten nicht vor allen, sondern nur vor einer weiteren Leitungskraft.</w:t>
      </w:r>
      <w:r w:rsidR="00F41178">
        <w:t xml:space="preserve"> Bestenfalls findet ihr eine bessere Lösung, als das Gepäck zu durchsuchen.</w:t>
      </w:r>
    </w:p>
    <w:p w14:paraId="76186C44" w14:textId="21FE736D" w:rsidR="00906639" w:rsidRDefault="00906639" w:rsidP="00F40BDF">
      <w:pPr>
        <w:tabs>
          <w:tab w:val="num" w:pos="720"/>
        </w:tabs>
        <w:textAlignment w:val="baseline"/>
      </w:pPr>
    </w:p>
    <w:p w14:paraId="399EE6DA" w14:textId="200B1343" w:rsidR="00906639" w:rsidRDefault="00906639" w:rsidP="00F40BDF">
      <w:pPr>
        <w:tabs>
          <w:tab w:val="num" w:pos="720"/>
        </w:tabs>
        <w:textAlignment w:val="baseline"/>
      </w:pPr>
    </w:p>
    <w:p w14:paraId="6B49067A" w14:textId="77777777" w:rsidR="00906639" w:rsidRPr="00E46674" w:rsidRDefault="00906639" w:rsidP="00906639">
      <w:pPr>
        <w:pStyle w:val="Listenabsatz"/>
        <w:numPr>
          <w:ilvl w:val="0"/>
          <w:numId w:val="23"/>
        </w:numPr>
        <w:textAlignment w:val="baseline"/>
        <w:rPr>
          <w:rFonts w:ascii="Rockwell" w:hAnsi="Rockwell"/>
          <w:b/>
          <w:bCs/>
          <w:color w:val="002060"/>
          <w:sz w:val="24"/>
          <w:szCs w:val="24"/>
        </w:rPr>
      </w:pPr>
      <w:r w:rsidRPr="00E46674">
        <w:rPr>
          <w:rFonts w:ascii="Rockwell" w:hAnsi="Rockwell"/>
          <w:b/>
          <w:bCs/>
          <w:color w:val="002060"/>
          <w:sz w:val="24"/>
          <w:szCs w:val="24"/>
        </w:rPr>
        <w:t>Actionsport (Klettern, Höhlenwandern, Canyoning, Klettergarten, Ski-/Snowboardfahren)</w:t>
      </w:r>
    </w:p>
    <w:p w14:paraId="6B8A5D7F" w14:textId="77777777" w:rsidR="00906639" w:rsidRDefault="00906639" w:rsidP="00906639">
      <w:pPr>
        <w:pStyle w:val="Listenabsatz"/>
        <w:tabs>
          <w:tab w:val="num" w:pos="720"/>
        </w:tabs>
        <w:ind w:left="360"/>
        <w:textAlignment w:val="baseline"/>
      </w:pPr>
    </w:p>
    <w:p w14:paraId="3631AF9F" w14:textId="53BE29AA" w:rsidR="00906639" w:rsidRDefault="00906639" w:rsidP="00906639">
      <w:pPr>
        <w:pStyle w:val="Listenabsatz"/>
        <w:numPr>
          <w:ilvl w:val="0"/>
          <w:numId w:val="31"/>
        </w:numPr>
        <w:tabs>
          <w:tab w:val="num" w:pos="720"/>
        </w:tabs>
        <w:textAlignment w:val="baseline"/>
      </w:pPr>
      <w:r>
        <w:t>Haben wir die (telefonische) Erlaubnis der Eltern eingeholt, falls wir auf dem Lager kurzfristig entscheiden, Actionsport zu betreiben?</w:t>
      </w:r>
    </w:p>
    <w:p w14:paraId="4151391F" w14:textId="577C4202" w:rsidR="00906639" w:rsidRDefault="00906639" w:rsidP="00906639">
      <w:pPr>
        <w:pStyle w:val="Listenabsatz"/>
        <w:numPr>
          <w:ilvl w:val="0"/>
          <w:numId w:val="31"/>
        </w:numPr>
        <w:tabs>
          <w:tab w:val="num" w:pos="720"/>
        </w:tabs>
        <w:textAlignment w:val="baseline"/>
      </w:pPr>
      <w:r>
        <w:t xml:space="preserve">Haben wir die (geliehene) Ausrüstung auf offensichtliche Mängel (zerschlissene oder eingerissene Klettergurte, Helme mit Rissen, etc.) überprüft? Bei mangelhafter Ausrüstung müsst ihr das sofort dem Verleih melden, die Ausrüstung </w:t>
      </w:r>
      <w:r w:rsidR="00956928">
        <w:t xml:space="preserve">austauschen </w:t>
      </w:r>
      <w:r>
        <w:t>oder auf die Aktion verzichten.</w:t>
      </w:r>
    </w:p>
    <w:p w14:paraId="63EEB18D" w14:textId="57BB798D" w:rsidR="00906639" w:rsidRDefault="00906639" w:rsidP="00F40BDF">
      <w:pPr>
        <w:tabs>
          <w:tab w:val="num" w:pos="720"/>
        </w:tabs>
        <w:textAlignment w:val="baseline"/>
      </w:pPr>
    </w:p>
    <w:p w14:paraId="4E32FB4D" w14:textId="77777777" w:rsidR="00E46674" w:rsidRDefault="00E46674" w:rsidP="00F40BDF">
      <w:pPr>
        <w:tabs>
          <w:tab w:val="num" w:pos="720"/>
        </w:tabs>
        <w:textAlignment w:val="baseline"/>
      </w:pPr>
    </w:p>
    <w:p w14:paraId="43939362" w14:textId="6C9F82CF" w:rsidR="00906639" w:rsidRPr="00E46674" w:rsidRDefault="00526D6F" w:rsidP="00526D6F">
      <w:pPr>
        <w:pStyle w:val="Listenabsatz"/>
        <w:numPr>
          <w:ilvl w:val="0"/>
          <w:numId w:val="23"/>
        </w:numPr>
        <w:tabs>
          <w:tab w:val="num" w:pos="720"/>
        </w:tabs>
        <w:textAlignment w:val="baseline"/>
        <w:rPr>
          <w:rFonts w:ascii="Rockwell" w:hAnsi="Rockwell"/>
          <w:b/>
          <w:bCs/>
          <w:color w:val="002060"/>
          <w:sz w:val="24"/>
          <w:szCs w:val="24"/>
        </w:rPr>
      </w:pPr>
      <w:r w:rsidRPr="00E46674">
        <w:rPr>
          <w:rFonts w:ascii="Rockwell" w:hAnsi="Rockwell"/>
          <w:b/>
          <w:bCs/>
          <w:color w:val="002060"/>
          <w:sz w:val="24"/>
          <w:szCs w:val="24"/>
        </w:rPr>
        <w:t>Hygiene</w:t>
      </w:r>
    </w:p>
    <w:p w14:paraId="3E6A21E1" w14:textId="33C49E7E" w:rsidR="00526D6F" w:rsidRDefault="00526D6F" w:rsidP="00526D6F">
      <w:pPr>
        <w:tabs>
          <w:tab w:val="num" w:pos="720"/>
        </w:tabs>
        <w:textAlignment w:val="baseline"/>
      </w:pPr>
    </w:p>
    <w:p w14:paraId="19011BD8" w14:textId="352F06D8" w:rsidR="00033924" w:rsidRDefault="00033924" w:rsidP="00033924">
      <w:pPr>
        <w:pStyle w:val="Listenabsatz"/>
        <w:numPr>
          <w:ilvl w:val="0"/>
          <w:numId w:val="40"/>
        </w:numPr>
        <w:tabs>
          <w:tab w:val="num" w:pos="720"/>
        </w:tabs>
        <w:textAlignment w:val="baseline"/>
      </w:pPr>
      <w:r>
        <w:t>Halten wir die Hygienevorschriften ein?</w:t>
      </w:r>
    </w:p>
    <w:p w14:paraId="59D1E0CC" w14:textId="4E397539" w:rsidR="00033924" w:rsidRDefault="00033924" w:rsidP="00033924">
      <w:pPr>
        <w:pStyle w:val="Listenabsatz"/>
        <w:numPr>
          <w:ilvl w:val="0"/>
          <w:numId w:val="40"/>
        </w:numPr>
        <w:tabs>
          <w:tab w:val="num" w:pos="720"/>
        </w:tabs>
        <w:textAlignment w:val="baseline"/>
      </w:pPr>
      <w:r>
        <w:t>Achten wir darauf, dass die Teilnehmenden ihr Geschirr angemessen reinigen, z.B. wenn sich jeden Morgen einige Kinder heiße Schokolade oder Milch in eine Trinkflasche abfüllen, die den ganzen Tag in der Sonne liegt?</w:t>
      </w:r>
    </w:p>
    <w:p w14:paraId="0D52E194" w14:textId="0FDEAB57" w:rsidR="00BF3DD0" w:rsidRDefault="00BF3DD0" w:rsidP="00033924">
      <w:pPr>
        <w:pStyle w:val="Listenabsatz"/>
        <w:numPr>
          <w:ilvl w:val="0"/>
          <w:numId w:val="40"/>
        </w:numPr>
        <w:tabs>
          <w:tab w:val="num" w:pos="720"/>
        </w:tabs>
        <w:textAlignment w:val="baseline"/>
      </w:pPr>
      <w:r>
        <w:t>Werden die Sanitäranlagen in regelmäßigen Abständen gründlich gereinigt? Sind die Sanitäranalgen sauber? Müssen die Reinigungsabstände erhöht werden?</w:t>
      </w:r>
    </w:p>
    <w:p w14:paraId="6B6A5242" w14:textId="68E2A9FB" w:rsidR="00526D6F" w:rsidRDefault="00526D6F" w:rsidP="00526D6F">
      <w:pPr>
        <w:tabs>
          <w:tab w:val="num" w:pos="720"/>
        </w:tabs>
        <w:textAlignment w:val="baseline"/>
      </w:pPr>
    </w:p>
    <w:p w14:paraId="7DF68F47" w14:textId="77777777" w:rsidR="00526D6F" w:rsidRDefault="00526D6F" w:rsidP="00F40BDF">
      <w:pPr>
        <w:tabs>
          <w:tab w:val="num" w:pos="720"/>
        </w:tabs>
        <w:textAlignment w:val="baseline"/>
      </w:pPr>
    </w:p>
    <w:p w14:paraId="7FD64DA2" w14:textId="77777777" w:rsidR="00E261BE" w:rsidRPr="00E46674" w:rsidRDefault="00E261BE" w:rsidP="003E3E46">
      <w:pPr>
        <w:pStyle w:val="Listenabsatz"/>
        <w:numPr>
          <w:ilvl w:val="0"/>
          <w:numId w:val="23"/>
        </w:numPr>
        <w:textAlignment w:val="baseline"/>
        <w:rPr>
          <w:rFonts w:ascii="Rockwell" w:hAnsi="Rockwell"/>
          <w:b/>
          <w:bCs/>
          <w:color w:val="002060"/>
          <w:sz w:val="24"/>
          <w:szCs w:val="24"/>
        </w:rPr>
      </w:pPr>
      <w:r w:rsidRPr="00E46674">
        <w:rPr>
          <w:rFonts w:ascii="Rockwell" w:hAnsi="Rockwell"/>
          <w:b/>
          <w:bCs/>
          <w:color w:val="002060"/>
          <w:sz w:val="24"/>
          <w:szCs w:val="24"/>
        </w:rPr>
        <w:t>Schwimmen und Baden</w:t>
      </w:r>
    </w:p>
    <w:p w14:paraId="6FA74A32" w14:textId="77777777" w:rsidR="00E261BE" w:rsidRDefault="00E261BE" w:rsidP="00F40BDF">
      <w:pPr>
        <w:tabs>
          <w:tab w:val="num" w:pos="720"/>
        </w:tabs>
        <w:textAlignment w:val="baseline"/>
      </w:pPr>
    </w:p>
    <w:p w14:paraId="3BE7F90E" w14:textId="61EA5250" w:rsidR="00906639" w:rsidRDefault="003E3E46" w:rsidP="003E3E46">
      <w:pPr>
        <w:pStyle w:val="Listenabsatz"/>
        <w:numPr>
          <w:ilvl w:val="0"/>
          <w:numId w:val="38"/>
        </w:numPr>
        <w:tabs>
          <w:tab w:val="num" w:pos="720"/>
        </w:tabs>
        <w:textAlignment w:val="baseline"/>
      </w:pPr>
      <w:r>
        <w:t xml:space="preserve">Nicht 100% auf die Angaben zu den Schwimmfähigkeiten in der Anmeldung verlassen, bzw. wenn Gruppenmitglieder schlechter schwimmen als erwartet oder müde werden, dann Pausen anordnen und/oder in seichtes Gewässer bzw. Nichtschwimmerbecken </w:t>
      </w:r>
      <w:r w:rsidR="00F41178">
        <w:t>schicken</w:t>
      </w:r>
      <w:r>
        <w:t>.</w:t>
      </w:r>
    </w:p>
    <w:p w14:paraId="315371F4" w14:textId="412F58DA" w:rsidR="00962DBB" w:rsidRDefault="003E3E46" w:rsidP="00EE7111">
      <w:pPr>
        <w:pStyle w:val="Listenabsatz"/>
        <w:numPr>
          <w:ilvl w:val="0"/>
          <w:numId w:val="38"/>
        </w:numPr>
        <w:tabs>
          <w:tab w:val="num" w:pos="720"/>
        </w:tabs>
        <w:textAlignment w:val="baseline"/>
      </w:pPr>
      <w:r>
        <w:t>Beaufsichtigung</w:t>
      </w:r>
      <w:r w:rsidR="001F5E6A">
        <w:t xml:space="preserve"> in und außerhalb des Wassers</w:t>
      </w:r>
      <w:r>
        <w:t xml:space="preserve"> </w:t>
      </w:r>
      <w:r w:rsidR="001F5E6A">
        <w:t>sicherstellen</w:t>
      </w:r>
      <w:r w:rsidR="00475A0B">
        <w:t>.</w:t>
      </w:r>
    </w:p>
    <w:sectPr w:rsidR="00962D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510"/>
    <w:multiLevelType w:val="hybridMultilevel"/>
    <w:tmpl w:val="AF5CDAEE"/>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47DEF"/>
    <w:multiLevelType w:val="multilevel"/>
    <w:tmpl w:val="1A687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3017A"/>
    <w:multiLevelType w:val="multilevel"/>
    <w:tmpl w:val="99782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73ED1"/>
    <w:multiLevelType w:val="hybridMultilevel"/>
    <w:tmpl w:val="AC98F25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95B1520"/>
    <w:multiLevelType w:val="hybridMultilevel"/>
    <w:tmpl w:val="615094E2"/>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515480"/>
    <w:multiLevelType w:val="hybridMultilevel"/>
    <w:tmpl w:val="DD24562A"/>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A9133B"/>
    <w:multiLevelType w:val="multilevel"/>
    <w:tmpl w:val="E89EA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8B1586"/>
    <w:multiLevelType w:val="hybridMultilevel"/>
    <w:tmpl w:val="DA84B6F4"/>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20A21"/>
    <w:multiLevelType w:val="multilevel"/>
    <w:tmpl w:val="AEB03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1474F"/>
    <w:multiLevelType w:val="hybridMultilevel"/>
    <w:tmpl w:val="D83629E2"/>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A4281B"/>
    <w:multiLevelType w:val="hybridMultilevel"/>
    <w:tmpl w:val="690EBCEE"/>
    <w:lvl w:ilvl="0" w:tplc="D1C0496E">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D32DE9"/>
    <w:multiLevelType w:val="hybridMultilevel"/>
    <w:tmpl w:val="EAD8E220"/>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DB590D"/>
    <w:multiLevelType w:val="hybridMultilevel"/>
    <w:tmpl w:val="3E164758"/>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474AC1"/>
    <w:multiLevelType w:val="hybridMultilevel"/>
    <w:tmpl w:val="035A0B0A"/>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C9224D"/>
    <w:multiLevelType w:val="multilevel"/>
    <w:tmpl w:val="4D42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60B08"/>
    <w:multiLevelType w:val="hybridMultilevel"/>
    <w:tmpl w:val="A4D04718"/>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7F18C7"/>
    <w:multiLevelType w:val="multilevel"/>
    <w:tmpl w:val="9C2A7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867E7"/>
    <w:multiLevelType w:val="multilevel"/>
    <w:tmpl w:val="9732C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7166D"/>
    <w:multiLevelType w:val="hybridMultilevel"/>
    <w:tmpl w:val="F4BA10FC"/>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E6B2B"/>
    <w:multiLevelType w:val="multilevel"/>
    <w:tmpl w:val="2E84E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631F07"/>
    <w:multiLevelType w:val="multilevel"/>
    <w:tmpl w:val="F8962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2E7105"/>
    <w:multiLevelType w:val="hybridMultilevel"/>
    <w:tmpl w:val="49F6B198"/>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595840"/>
    <w:multiLevelType w:val="multilevel"/>
    <w:tmpl w:val="AB067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7298C"/>
    <w:multiLevelType w:val="multilevel"/>
    <w:tmpl w:val="38F6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A0B34"/>
    <w:multiLevelType w:val="multilevel"/>
    <w:tmpl w:val="DB468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EC41D9"/>
    <w:multiLevelType w:val="hybridMultilevel"/>
    <w:tmpl w:val="D9727FB6"/>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E5D99"/>
    <w:multiLevelType w:val="multilevel"/>
    <w:tmpl w:val="200E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6B6C"/>
    <w:multiLevelType w:val="hybridMultilevel"/>
    <w:tmpl w:val="7A36E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DB2514"/>
    <w:multiLevelType w:val="multilevel"/>
    <w:tmpl w:val="368043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D80055"/>
    <w:multiLevelType w:val="multilevel"/>
    <w:tmpl w:val="E06AF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2D2E81"/>
    <w:multiLevelType w:val="hybridMultilevel"/>
    <w:tmpl w:val="7E6089FC"/>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F30E16"/>
    <w:multiLevelType w:val="multilevel"/>
    <w:tmpl w:val="3716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E50B04"/>
    <w:multiLevelType w:val="hybridMultilevel"/>
    <w:tmpl w:val="9446A74C"/>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2B7D5D"/>
    <w:multiLevelType w:val="hybridMultilevel"/>
    <w:tmpl w:val="39BEBC60"/>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6F71017"/>
    <w:multiLevelType w:val="multilevel"/>
    <w:tmpl w:val="ED16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6225F9"/>
    <w:multiLevelType w:val="hybridMultilevel"/>
    <w:tmpl w:val="F7866EEC"/>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A35245"/>
    <w:multiLevelType w:val="hybridMultilevel"/>
    <w:tmpl w:val="D772E10A"/>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F50DBA"/>
    <w:multiLevelType w:val="hybridMultilevel"/>
    <w:tmpl w:val="79089792"/>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FA540E"/>
    <w:multiLevelType w:val="multilevel"/>
    <w:tmpl w:val="D836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F7004"/>
    <w:multiLevelType w:val="hybridMultilevel"/>
    <w:tmpl w:val="20ACE0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1A401AD"/>
    <w:multiLevelType w:val="hybridMultilevel"/>
    <w:tmpl w:val="13866426"/>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1" w15:restartNumberingAfterBreak="0">
    <w:nsid w:val="7BCA53DD"/>
    <w:multiLevelType w:val="hybridMultilevel"/>
    <w:tmpl w:val="3E049380"/>
    <w:lvl w:ilvl="0" w:tplc="D1C049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9461931">
    <w:abstractNumId w:val="34"/>
  </w:num>
  <w:num w:numId="2" w16cid:durableId="1697076103">
    <w:abstractNumId w:val="38"/>
  </w:num>
  <w:num w:numId="3" w16cid:durableId="795101105">
    <w:abstractNumId w:val="19"/>
  </w:num>
  <w:num w:numId="4" w16cid:durableId="932398294">
    <w:abstractNumId w:val="2"/>
  </w:num>
  <w:num w:numId="5" w16cid:durableId="1383748436">
    <w:abstractNumId w:val="28"/>
  </w:num>
  <w:num w:numId="6" w16cid:durableId="1794323578">
    <w:abstractNumId w:val="29"/>
  </w:num>
  <w:num w:numId="7" w16cid:durableId="1345204294">
    <w:abstractNumId w:val="24"/>
  </w:num>
  <w:num w:numId="8" w16cid:durableId="1059783540">
    <w:abstractNumId w:val="20"/>
  </w:num>
  <w:num w:numId="9" w16cid:durableId="895363078">
    <w:abstractNumId w:val="23"/>
  </w:num>
  <w:num w:numId="10" w16cid:durableId="200557833">
    <w:abstractNumId w:val="31"/>
  </w:num>
  <w:num w:numId="11" w16cid:durableId="1154642456">
    <w:abstractNumId w:val="26"/>
  </w:num>
  <w:num w:numId="12" w16cid:durableId="1047729571">
    <w:abstractNumId w:val="6"/>
  </w:num>
  <w:num w:numId="13" w16cid:durableId="1599097544">
    <w:abstractNumId w:val="1"/>
  </w:num>
  <w:num w:numId="14" w16cid:durableId="1251692201">
    <w:abstractNumId w:val="8"/>
  </w:num>
  <w:num w:numId="15" w16cid:durableId="2009207485">
    <w:abstractNumId w:val="22"/>
  </w:num>
  <w:num w:numId="16" w16cid:durableId="1666351085">
    <w:abstractNumId w:val="14"/>
  </w:num>
  <w:num w:numId="17" w16cid:durableId="1512989460">
    <w:abstractNumId w:val="16"/>
  </w:num>
  <w:num w:numId="18" w16cid:durableId="504051779">
    <w:abstractNumId w:val="17"/>
  </w:num>
  <w:num w:numId="19" w16cid:durableId="1984000891">
    <w:abstractNumId w:val="40"/>
  </w:num>
  <w:num w:numId="20" w16cid:durableId="1468815044">
    <w:abstractNumId w:val="27"/>
  </w:num>
  <w:num w:numId="21" w16cid:durableId="1583248898">
    <w:abstractNumId w:val="39"/>
  </w:num>
  <w:num w:numId="22" w16cid:durableId="1177617858">
    <w:abstractNumId w:val="36"/>
  </w:num>
  <w:num w:numId="23" w16cid:durableId="65616306">
    <w:abstractNumId w:val="3"/>
  </w:num>
  <w:num w:numId="24" w16cid:durableId="412749116">
    <w:abstractNumId w:val="5"/>
  </w:num>
  <w:num w:numId="25" w16cid:durableId="206331525">
    <w:abstractNumId w:val="13"/>
  </w:num>
  <w:num w:numId="26" w16cid:durableId="291332213">
    <w:abstractNumId w:val="25"/>
  </w:num>
  <w:num w:numId="27" w16cid:durableId="1398087576">
    <w:abstractNumId w:val="41"/>
  </w:num>
  <w:num w:numId="28" w16cid:durableId="373190413">
    <w:abstractNumId w:val="21"/>
  </w:num>
  <w:num w:numId="29" w16cid:durableId="1230339342">
    <w:abstractNumId w:val="9"/>
  </w:num>
  <w:num w:numId="30" w16cid:durableId="1681003445">
    <w:abstractNumId w:val="11"/>
  </w:num>
  <w:num w:numId="31" w16cid:durableId="442921782">
    <w:abstractNumId w:val="12"/>
  </w:num>
  <w:num w:numId="32" w16cid:durableId="1015617361">
    <w:abstractNumId w:val="0"/>
  </w:num>
  <w:num w:numId="33" w16cid:durableId="1550067283">
    <w:abstractNumId w:val="7"/>
  </w:num>
  <w:num w:numId="34" w16cid:durableId="1699042877">
    <w:abstractNumId w:val="10"/>
  </w:num>
  <w:num w:numId="35" w16cid:durableId="767386634">
    <w:abstractNumId w:val="15"/>
  </w:num>
  <w:num w:numId="36" w16cid:durableId="1289627669">
    <w:abstractNumId w:val="18"/>
  </w:num>
  <w:num w:numId="37" w16cid:durableId="1511145305">
    <w:abstractNumId w:val="35"/>
  </w:num>
  <w:num w:numId="38" w16cid:durableId="1152984759">
    <w:abstractNumId w:val="37"/>
  </w:num>
  <w:num w:numId="39" w16cid:durableId="1707945348">
    <w:abstractNumId w:val="32"/>
  </w:num>
  <w:num w:numId="40" w16cid:durableId="1266763794">
    <w:abstractNumId w:val="33"/>
  </w:num>
  <w:num w:numId="41" w16cid:durableId="777025553">
    <w:abstractNumId w:val="30"/>
  </w:num>
  <w:num w:numId="42" w16cid:durableId="964892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AD"/>
    <w:rsid w:val="00020474"/>
    <w:rsid w:val="00033924"/>
    <w:rsid w:val="00034DC8"/>
    <w:rsid w:val="00037637"/>
    <w:rsid w:val="00085E74"/>
    <w:rsid w:val="00096A7E"/>
    <w:rsid w:val="000A629B"/>
    <w:rsid w:val="000B0771"/>
    <w:rsid w:val="000B35DE"/>
    <w:rsid w:val="000B6033"/>
    <w:rsid w:val="000F22AF"/>
    <w:rsid w:val="000F7BF7"/>
    <w:rsid w:val="00150FA4"/>
    <w:rsid w:val="00165B85"/>
    <w:rsid w:val="001F5E6A"/>
    <w:rsid w:val="0027555F"/>
    <w:rsid w:val="00282A3C"/>
    <w:rsid w:val="002935CA"/>
    <w:rsid w:val="00322C3B"/>
    <w:rsid w:val="00334CF7"/>
    <w:rsid w:val="0034619B"/>
    <w:rsid w:val="003568BD"/>
    <w:rsid w:val="00377BA7"/>
    <w:rsid w:val="00383324"/>
    <w:rsid w:val="003953DF"/>
    <w:rsid w:val="003B6BE3"/>
    <w:rsid w:val="003E3E46"/>
    <w:rsid w:val="00425B47"/>
    <w:rsid w:val="00441CFD"/>
    <w:rsid w:val="00475A0B"/>
    <w:rsid w:val="00481893"/>
    <w:rsid w:val="004A0E2E"/>
    <w:rsid w:val="004D27D8"/>
    <w:rsid w:val="00526D6F"/>
    <w:rsid w:val="00537A85"/>
    <w:rsid w:val="00552A8F"/>
    <w:rsid w:val="00592D91"/>
    <w:rsid w:val="005976E4"/>
    <w:rsid w:val="005B24AD"/>
    <w:rsid w:val="005B57EB"/>
    <w:rsid w:val="005F5485"/>
    <w:rsid w:val="00603633"/>
    <w:rsid w:val="00635B06"/>
    <w:rsid w:val="00661AD1"/>
    <w:rsid w:val="00697381"/>
    <w:rsid w:val="006A18DA"/>
    <w:rsid w:val="006A3564"/>
    <w:rsid w:val="006A62D9"/>
    <w:rsid w:val="006B026D"/>
    <w:rsid w:val="006C24C7"/>
    <w:rsid w:val="006E3C84"/>
    <w:rsid w:val="007308A1"/>
    <w:rsid w:val="0074361B"/>
    <w:rsid w:val="007871B2"/>
    <w:rsid w:val="00804364"/>
    <w:rsid w:val="008637F0"/>
    <w:rsid w:val="00863EBB"/>
    <w:rsid w:val="008666BA"/>
    <w:rsid w:val="008C5932"/>
    <w:rsid w:val="008E4120"/>
    <w:rsid w:val="00906639"/>
    <w:rsid w:val="00910961"/>
    <w:rsid w:val="00921EDE"/>
    <w:rsid w:val="00956928"/>
    <w:rsid w:val="00962DBB"/>
    <w:rsid w:val="0096396C"/>
    <w:rsid w:val="009A46F4"/>
    <w:rsid w:val="00A02593"/>
    <w:rsid w:val="00A06125"/>
    <w:rsid w:val="00A3184B"/>
    <w:rsid w:val="00A421EF"/>
    <w:rsid w:val="00A617AD"/>
    <w:rsid w:val="00A634FB"/>
    <w:rsid w:val="00A90EF9"/>
    <w:rsid w:val="00AA0EB1"/>
    <w:rsid w:val="00AA5825"/>
    <w:rsid w:val="00AC4BD8"/>
    <w:rsid w:val="00B137F1"/>
    <w:rsid w:val="00B5003D"/>
    <w:rsid w:val="00B546BD"/>
    <w:rsid w:val="00B94FCF"/>
    <w:rsid w:val="00BB2105"/>
    <w:rsid w:val="00BB462B"/>
    <w:rsid w:val="00BD274A"/>
    <w:rsid w:val="00BF3DD0"/>
    <w:rsid w:val="00C60353"/>
    <w:rsid w:val="00C6432D"/>
    <w:rsid w:val="00C973CA"/>
    <w:rsid w:val="00CF45CA"/>
    <w:rsid w:val="00D27FF0"/>
    <w:rsid w:val="00D453D0"/>
    <w:rsid w:val="00D57FDF"/>
    <w:rsid w:val="00D80385"/>
    <w:rsid w:val="00D8086D"/>
    <w:rsid w:val="00D86AA0"/>
    <w:rsid w:val="00DD35E7"/>
    <w:rsid w:val="00DD3807"/>
    <w:rsid w:val="00E0607D"/>
    <w:rsid w:val="00E13848"/>
    <w:rsid w:val="00E261BE"/>
    <w:rsid w:val="00E46674"/>
    <w:rsid w:val="00EB4E76"/>
    <w:rsid w:val="00EC0BE4"/>
    <w:rsid w:val="00F168FD"/>
    <w:rsid w:val="00F40BDF"/>
    <w:rsid w:val="00F41178"/>
    <w:rsid w:val="00F714B8"/>
    <w:rsid w:val="00F7635C"/>
    <w:rsid w:val="00FA7F57"/>
    <w:rsid w:val="00FB194E"/>
    <w:rsid w:val="00FC7C83"/>
    <w:rsid w:val="00FE10D7"/>
    <w:rsid w:val="00FE31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5F4E"/>
  <w15:chartTrackingRefBased/>
  <w15:docId w15:val="{52F34EDB-2A1A-4CAB-AC40-1685A228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24A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5B24AD"/>
  </w:style>
  <w:style w:type="character" w:customStyle="1" w:styleId="eop">
    <w:name w:val="eop"/>
    <w:basedOn w:val="Absatz-Standardschriftart"/>
    <w:rsid w:val="005B24AD"/>
  </w:style>
  <w:style w:type="character" w:customStyle="1" w:styleId="scxw56871337">
    <w:name w:val="scxw56871337"/>
    <w:basedOn w:val="Absatz-Standardschriftart"/>
    <w:rsid w:val="005B24AD"/>
  </w:style>
  <w:style w:type="paragraph" w:styleId="Listenabsatz">
    <w:name w:val="List Paragraph"/>
    <w:basedOn w:val="Standard"/>
    <w:uiPriority w:val="34"/>
    <w:qFormat/>
    <w:rsid w:val="005B24AD"/>
    <w:pPr>
      <w:ind w:left="720"/>
      <w:contextualSpacing/>
    </w:pPr>
  </w:style>
  <w:style w:type="paragraph" w:styleId="Sprechblasentext">
    <w:name w:val="Balloon Text"/>
    <w:basedOn w:val="Standard"/>
    <w:link w:val="SprechblasentextZchn"/>
    <w:uiPriority w:val="99"/>
    <w:semiHidden/>
    <w:unhideWhenUsed/>
    <w:rsid w:val="00592D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2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3109">
      <w:bodyDiv w:val="1"/>
      <w:marLeft w:val="0"/>
      <w:marRight w:val="0"/>
      <w:marTop w:val="0"/>
      <w:marBottom w:val="0"/>
      <w:divBdr>
        <w:top w:val="none" w:sz="0" w:space="0" w:color="auto"/>
        <w:left w:val="none" w:sz="0" w:space="0" w:color="auto"/>
        <w:bottom w:val="none" w:sz="0" w:space="0" w:color="auto"/>
        <w:right w:val="none" w:sz="0" w:space="0" w:color="auto"/>
      </w:divBdr>
      <w:divsChild>
        <w:div w:id="856961253">
          <w:marLeft w:val="0"/>
          <w:marRight w:val="0"/>
          <w:marTop w:val="0"/>
          <w:marBottom w:val="0"/>
          <w:divBdr>
            <w:top w:val="none" w:sz="0" w:space="0" w:color="auto"/>
            <w:left w:val="none" w:sz="0" w:space="0" w:color="auto"/>
            <w:bottom w:val="none" w:sz="0" w:space="0" w:color="auto"/>
            <w:right w:val="none" w:sz="0" w:space="0" w:color="auto"/>
          </w:divBdr>
        </w:div>
        <w:div w:id="56362002">
          <w:marLeft w:val="0"/>
          <w:marRight w:val="0"/>
          <w:marTop w:val="0"/>
          <w:marBottom w:val="0"/>
          <w:divBdr>
            <w:top w:val="none" w:sz="0" w:space="0" w:color="auto"/>
            <w:left w:val="none" w:sz="0" w:space="0" w:color="auto"/>
            <w:bottom w:val="none" w:sz="0" w:space="0" w:color="auto"/>
            <w:right w:val="none" w:sz="0" w:space="0" w:color="auto"/>
          </w:divBdr>
        </w:div>
        <w:div w:id="45110568">
          <w:marLeft w:val="0"/>
          <w:marRight w:val="0"/>
          <w:marTop w:val="0"/>
          <w:marBottom w:val="0"/>
          <w:divBdr>
            <w:top w:val="none" w:sz="0" w:space="0" w:color="auto"/>
            <w:left w:val="none" w:sz="0" w:space="0" w:color="auto"/>
            <w:bottom w:val="none" w:sz="0" w:space="0" w:color="auto"/>
            <w:right w:val="none" w:sz="0" w:space="0" w:color="auto"/>
          </w:divBdr>
        </w:div>
        <w:div w:id="594751737">
          <w:marLeft w:val="0"/>
          <w:marRight w:val="0"/>
          <w:marTop w:val="0"/>
          <w:marBottom w:val="0"/>
          <w:divBdr>
            <w:top w:val="none" w:sz="0" w:space="0" w:color="auto"/>
            <w:left w:val="none" w:sz="0" w:space="0" w:color="auto"/>
            <w:bottom w:val="none" w:sz="0" w:space="0" w:color="auto"/>
            <w:right w:val="none" w:sz="0" w:space="0" w:color="auto"/>
          </w:divBdr>
        </w:div>
        <w:div w:id="1027490215">
          <w:marLeft w:val="0"/>
          <w:marRight w:val="0"/>
          <w:marTop w:val="0"/>
          <w:marBottom w:val="0"/>
          <w:divBdr>
            <w:top w:val="none" w:sz="0" w:space="0" w:color="auto"/>
            <w:left w:val="none" w:sz="0" w:space="0" w:color="auto"/>
            <w:bottom w:val="none" w:sz="0" w:space="0" w:color="auto"/>
            <w:right w:val="none" w:sz="0" w:space="0" w:color="auto"/>
          </w:divBdr>
        </w:div>
        <w:div w:id="1785684734">
          <w:marLeft w:val="0"/>
          <w:marRight w:val="0"/>
          <w:marTop w:val="0"/>
          <w:marBottom w:val="0"/>
          <w:divBdr>
            <w:top w:val="none" w:sz="0" w:space="0" w:color="auto"/>
            <w:left w:val="none" w:sz="0" w:space="0" w:color="auto"/>
            <w:bottom w:val="none" w:sz="0" w:space="0" w:color="auto"/>
            <w:right w:val="none" w:sz="0" w:space="0" w:color="auto"/>
          </w:divBdr>
        </w:div>
        <w:div w:id="1174765071">
          <w:marLeft w:val="0"/>
          <w:marRight w:val="0"/>
          <w:marTop w:val="0"/>
          <w:marBottom w:val="0"/>
          <w:divBdr>
            <w:top w:val="none" w:sz="0" w:space="0" w:color="auto"/>
            <w:left w:val="none" w:sz="0" w:space="0" w:color="auto"/>
            <w:bottom w:val="none" w:sz="0" w:space="0" w:color="auto"/>
            <w:right w:val="none" w:sz="0" w:space="0" w:color="auto"/>
          </w:divBdr>
        </w:div>
        <w:div w:id="284821219">
          <w:marLeft w:val="0"/>
          <w:marRight w:val="0"/>
          <w:marTop w:val="0"/>
          <w:marBottom w:val="0"/>
          <w:divBdr>
            <w:top w:val="none" w:sz="0" w:space="0" w:color="auto"/>
            <w:left w:val="none" w:sz="0" w:space="0" w:color="auto"/>
            <w:bottom w:val="none" w:sz="0" w:space="0" w:color="auto"/>
            <w:right w:val="none" w:sz="0" w:space="0" w:color="auto"/>
          </w:divBdr>
        </w:div>
        <w:div w:id="133958045">
          <w:marLeft w:val="0"/>
          <w:marRight w:val="0"/>
          <w:marTop w:val="0"/>
          <w:marBottom w:val="0"/>
          <w:divBdr>
            <w:top w:val="none" w:sz="0" w:space="0" w:color="auto"/>
            <w:left w:val="none" w:sz="0" w:space="0" w:color="auto"/>
            <w:bottom w:val="none" w:sz="0" w:space="0" w:color="auto"/>
            <w:right w:val="none" w:sz="0" w:space="0" w:color="auto"/>
          </w:divBdr>
        </w:div>
        <w:div w:id="118309060">
          <w:marLeft w:val="0"/>
          <w:marRight w:val="0"/>
          <w:marTop w:val="0"/>
          <w:marBottom w:val="0"/>
          <w:divBdr>
            <w:top w:val="none" w:sz="0" w:space="0" w:color="auto"/>
            <w:left w:val="none" w:sz="0" w:space="0" w:color="auto"/>
            <w:bottom w:val="none" w:sz="0" w:space="0" w:color="auto"/>
            <w:right w:val="none" w:sz="0" w:space="0" w:color="auto"/>
          </w:divBdr>
        </w:div>
        <w:div w:id="454298645">
          <w:marLeft w:val="0"/>
          <w:marRight w:val="0"/>
          <w:marTop w:val="0"/>
          <w:marBottom w:val="0"/>
          <w:divBdr>
            <w:top w:val="none" w:sz="0" w:space="0" w:color="auto"/>
            <w:left w:val="none" w:sz="0" w:space="0" w:color="auto"/>
            <w:bottom w:val="none" w:sz="0" w:space="0" w:color="auto"/>
            <w:right w:val="none" w:sz="0" w:space="0" w:color="auto"/>
          </w:divBdr>
        </w:div>
        <w:div w:id="1376586826">
          <w:marLeft w:val="0"/>
          <w:marRight w:val="0"/>
          <w:marTop w:val="0"/>
          <w:marBottom w:val="0"/>
          <w:divBdr>
            <w:top w:val="none" w:sz="0" w:space="0" w:color="auto"/>
            <w:left w:val="none" w:sz="0" w:space="0" w:color="auto"/>
            <w:bottom w:val="none" w:sz="0" w:space="0" w:color="auto"/>
            <w:right w:val="none" w:sz="0" w:space="0" w:color="auto"/>
          </w:divBdr>
        </w:div>
        <w:div w:id="639071177">
          <w:marLeft w:val="0"/>
          <w:marRight w:val="0"/>
          <w:marTop w:val="0"/>
          <w:marBottom w:val="0"/>
          <w:divBdr>
            <w:top w:val="none" w:sz="0" w:space="0" w:color="auto"/>
            <w:left w:val="none" w:sz="0" w:space="0" w:color="auto"/>
            <w:bottom w:val="none" w:sz="0" w:space="0" w:color="auto"/>
            <w:right w:val="none" w:sz="0" w:space="0" w:color="auto"/>
          </w:divBdr>
        </w:div>
        <w:div w:id="472454390">
          <w:marLeft w:val="0"/>
          <w:marRight w:val="0"/>
          <w:marTop w:val="0"/>
          <w:marBottom w:val="0"/>
          <w:divBdr>
            <w:top w:val="none" w:sz="0" w:space="0" w:color="auto"/>
            <w:left w:val="none" w:sz="0" w:space="0" w:color="auto"/>
            <w:bottom w:val="none" w:sz="0" w:space="0" w:color="auto"/>
            <w:right w:val="none" w:sz="0" w:space="0" w:color="auto"/>
          </w:divBdr>
        </w:div>
        <w:div w:id="35588177">
          <w:marLeft w:val="0"/>
          <w:marRight w:val="0"/>
          <w:marTop w:val="0"/>
          <w:marBottom w:val="0"/>
          <w:divBdr>
            <w:top w:val="none" w:sz="0" w:space="0" w:color="auto"/>
            <w:left w:val="none" w:sz="0" w:space="0" w:color="auto"/>
            <w:bottom w:val="none" w:sz="0" w:space="0" w:color="auto"/>
            <w:right w:val="none" w:sz="0" w:space="0" w:color="auto"/>
          </w:divBdr>
        </w:div>
        <w:div w:id="655492351">
          <w:marLeft w:val="0"/>
          <w:marRight w:val="0"/>
          <w:marTop w:val="0"/>
          <w:marBottom w:val="0"/>
          <w:divBdr>
            <w:top w:val="none" w:sz="0" w:space="0" w:color="auto"/>
            <w:left w:val="none" w:sz="0" w:space="0" w:color="auto"/>
            <w:bottom w:val="none" w:sz="0" w:space="0" w:color="auto"/>
            <w:right w:val="none" w:sz="0" w:space="0" w:color="auto"/>
          </w:divBdr>
        </w:div>
        <w:div w:id="687145595">
          <w:marLeft w:val="0"/>
          <w:marRight w:val="0"/>
          <w:marTop w:val="0"/>
          <w:marBottom w:val="0"/>
          <w:divBdr>
            <w:top w:val="none" w:sz="0" w:space="0" w:color="auto"/>
            <w:left w:val="none" w:sz="0" w:space="0" w:color="auto"/>
            <w:bottom w:val="none" w:sz="0" w:space="0" w:color="auto"/>
            <w:right w:val="none" w:sz="0" w:space="0" w:color="auto"/>
          </w:divBdr>
        </w:div>
        <w:div w:id="169353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kument" ma:contentTypeID="0x0101000F7B513C40071B4FA777EB692A1CC5C7" ma:contentTypeVersion="6" ma:contentTypeDescription="Ein neues Dokument erstellen." ma:contentTypeScope="" ma:versionID="79a88ab3ca0c6c657e76ad631bea82ba">
  <xsd:schema xmlns:xsd="http://www.w3.org/2001/XMLSchema" xmlns:xs="http://www.w3.org/2001/XMLSchema" xmlns:p="http://schemas.microsoft.com/office/2006/metadata/properties" xmlns:ns2="b7a55b4a-d542-4220-989b-aebe299bc744" targetNamespace="http://schemas.microsoft.com/office/2006/metadata/properties" ma:root="true" ma:fieldsID="33d0efd74cb83a167a782000e7421587" ns2:_="">
    <xsd:import namespace="b7a55b4a-d542-4220-989b-aebe299bc7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5b4a-d542-4220-989b-aebe299bc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55135-BA73-4E7D-B86E-55B9741F274D}">
  <ds:schemaRefs>
    <ds:schemaRef ds:uri="http://schemas.openxmlformats.org/officeDocument/2006/bibliography"/>
  </ds:schemaRefs>
</ds:datastoreItem>
</file>

<file path=customXml/itemProps2.xml><?xml version="1.0" encoding="utf-8"?>
<ds:datastoreItem xmlns:ds="http://schemas.openxmlformats.org/officeDocument/2006/customXml" ds:itemID="{0A820323-7B90-46B6-9DD1-07DB41ED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5b4a-d542-4220-989b-aebe299bc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D1665-909E-4458-AECB-6F1618013B13}">
  <ds:schemaRefs>
    <ds:schemaRef ds:uri="http://schemas.microsoft.com/sharepoint/v3/contenttype/forms"/>
  </ds:schemaRefs>
</ds:datastoreItem>
</file>

<file path=customXml/itemProps4.xml><?xml version="1.0" encoding="utf-8"?>
<ds:datastoreItem xmlns:ds="http://schemas.openxmlformats.org/officeDocument/2006/customXml" ds:itemID="{83660DA8-C1F1-4755-B282-E47B090C3555}">
  <ds:schemaRefs>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b7a55b4a-d542-4220-989b-aebe299bc7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11855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DPSG</dc:creator>
  <cp:keywords/>
  <dc:description/>
  <cp:lastModifiedBy>DPSG Augsburg</cp:lastModifiedBy>
  <cp:revision>2</cp:revision>
  <cp:lastPrinted>2023-07-20T09:45:00Z</cp:lastPrinted>
  <dcterms:created xsi:type="dcterms:W3CDTF">2023-11-27T15:19:00Z</dcterms:created>
  <dcterms:modified xsi:type="dcterms:W3CDTF">2023-11-27T15:19:00Z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0x0101000F7B513C40071B4FA777EB692A1CC5C7</vt:lpwstr>
  </property>
</Properties>
</file>